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bidiVisual/>
        <w:tblW w:w="9639" w:type="dxa"/>
        <w:tblInd w:w="-885" w:type="dxa"/>
        <w:tblLook w:val="04A0" w:firstRow="1" w:lastRow="0" w:firstColumn="1" w:lastColumn="0" w:noHBand="0" w:noVBand="1"/>
      </w:tblPr>
      <w:tblGrid>
        <w:gridCol w:w="1603"/>
        <w:gridCol w:w="3074"/>
        <w:gridCol w:w="2552"/>
        <w:gridCol w:w="2410"/>
      </w:tblGrid>
      <w:tr w:rsidR="008A77F0" w:rsidRPr="00D85A30" w:rsidTr="008A77F0">
        <w:tc>
          <w:tcPr>
            <w:tcW w:w="1603" w:type="dxa"/>
          </w:tcPr>
          <w:p w:rsidR="008A77F0" w:rsidRPr="00D85A30" w:rsidRDefault="008A77F0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المكتب</w:t>
            </w:r>
          </w:p>
        </w:tc>
        <w:tc>
          <w:tcPr>
            <w:tcW w:w="8036" w:type="dxa"/>
            <w:gridSpan w:val="3"/>
          </w:tcPr>
          <w:p w:rsidR="008A77F0" w:rsidRDefault="008A77F0">
            <w:pPr>
              <w:rPr>
                <w:sz w:val="38"/>
                <w:szCs w:val="38"/>
                <w:rtl/>
              </w:rPr>
            </w:pPr>
            <w:r>
              <w:rPr>
                <w:rFonts w:hint="cs"/>
                <w:sz w:val="38"/>
                <w:szCs w:val="38"/>
                <w:rtl/>
              </w:rPr>
              <w:t xml:space="preserve">يؤخذ من عمود او حقل </w:t>
            </w:r>
            <w:r w:rsidRPr="00D85A30">
              <w:rPr>
                <w:rFonts w:hint="cs"/>
                <w:sz w:val="38"/>
                <w:szCs w:val="38"/>
                <w:rtl/>
              </w:rPr>
              <w:t>مكتب التربية</w:t>
            </w:r>
          </w:p>
          <w:p w:rsidR="008A77F0" w:rsidRDefault="008A77F0">
            <w:pPr>
              <w:rPr>
                <w:rFonts w:hint="cs"/>
                <w:sz w:val="38"/>
                <w:szCs w:val="38"/>
                <w:rtl/>
              </w:rPr>
            </w:pPr>
            <w:r>
              <w:rPr>
                <w:rFonts w:hint="cs"/>
                <w:sz w:val="38"/>
                <w:szCs w:val="38"/>
                <w:rtl/>
              </w:rPr>
              <w:t>مثال "</w:t>
            </w:r>
            <w:r w:rsidRPr="00FC74CE">
              <w:rPr>
                <w:rFonts w:cs="Arial" w:hint="cs"/>
                <w:sz w:val="38"/>
                <w:szCs w:val="38"/>
                <w:rtl/>
              </w:rPr>
              <w:t>مكتب</w:t>
            </w:r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التربية</w:t>
            </w:r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والتعليم</w:t>
            </w:r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بالشمال</w:t>
            </w:r>
            <w:r>
              <w:rPr>
                <w:rFonts w:hint="cs"/>
                <w:sz w:val="38"/>
                <w:szCs w:val="38"/>
                <w:rtl/>
              </w:rPr>
              <w:t>"</w:t>
            </w:r>
          </w:p>
        </w:tc>
      </w:tr>
      <w:tr w:rsidR="008A77F0" w:rsidRPr="00D85A30" w:rsidTr="008A77F0">
        <w:tc>
          <w:tcPr>
            <w:tcW w:w="1603" w:type="dxa"/>
          </w:tcPr>
          <w:p w:rsidR="008A77F0" w:rsidRPr="00D85A30" w:rsidRDefault="008A77F0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8A77F0" w:rsidRDefault="008A77F0" w:rsidP="008A77F0">
            <w:pPr>
              <w:rPr>
                <w:sz w:val="38"/>
                <w:szCs w:val="38"/>
                <w:rtl/>
              </w:rPr>
            </w:pPr>
            <w:r>
              <w:rPr>
                <w:rFonts w:hint="cs"/>
                <w:sz w:val="38"/>
                <w:szCs w:val="38"/>
                <w:rtl/>
              </w:rPr>
              <w:t>يؤخذ من عمود او حقل "</w:t>
            </w:r>
            <w:proofErr w:type="spellStart"/>
            <w:r w:rsidRPr="00FC74CE">
              <w:rPr>
                <w:rFonts w:cs="Arial" w:hint="cs"/>
                <w:sz w:val="38"/>
                <w:szCs w:val="38"/>
                <w:rtl/>
              </w:rPr>
              <w:t>إسم</w:t>
            </w:r>
            <w:proofErr w:type="spellEnd"/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المدرسة</w:t>
            </w:r>
            <w:r>
              <w:rPr>
                <w:rFonts w:cs="Arial" w:hint="cs"/>
                <w:sz w:val="38"/>
                <w:szCs w:val="38"/>
                <w:rtl/>
              </w:rPr>
              <w:t>"</w:t>
            </w:r>
          </w:p>
          <w:p w:rsidR="008A77F0" w:rsidRPr="00D85A30" w:rsidRDefault="008A77F0" w:rsidP="008A77F0">
            <w:pPr>
              <w:rPr>
                <w:sz w:val="38"/>
                <w:szCs w:val="38"/>
                <w:rtl/>
              </w:rPr>
            </w:pPr>
            <w:r>
              <w:rPr>
                <w:rFonts w:hint="cs"/>
                <w:sz w:val="38"/>
                <w:szCs w:val="38"/>
                <w:rtl/>
              </w:rPr>
              <w:t>مثال "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ابتدائية</w:t>
            </w:r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ابن</w:t>
            </w:r>
            <w:r w:rsidRPr="00FC74CE">
              <w:rPr>
                <w:rFonts w:cs="Arial"/>
                <w:sz w:val="38"/>
                <w:szCs w:val="38"/>
                <w:rtl/>
              </w:rPr>
              <w:t xml:space="preserve"> </w:t>
            </w:r>
            <w:r w:rsidRPr="00FC74CE">
              <w:rPr>
                <w:rFonts w:cs="Arial" w:hint="cs"/>
                <w:sz w:val="38"/>
                <w:szCs w:val="38"/>
                <w:rtl/>
              </w:rPr>
              <w:t>سيرين</w:t>
            </w:r>
            <w:r>
              <w:rPr>
                <w:rFonts w:cs="Arial" w:hint="cs"/>
                <w:sz w:val="38"/>
                <w:szCs w:val="38"/>
                <w:rtl/>
              </w:rPr>
              <w:t>"</w:t>
            </w:r>
          </w:p>
        </w:tc>
        <w:tc>
          <w:tcPr>
            <w:tcW w:w="2552" w:type="dxa"/>
          </w:tcPr>
          <w:p w:rsidR="008A77F0" w:rsidRDefault="008A77F0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8A77F0" w:rsidRPr="00D85A30" w:rsidRDefault="008A77F0">
            <w:pPr>
              <w:rPr>
                <w:rFonts w:hint="cs"/>
                <w:sz w:val="38"/>
                <w:szCs w:val="38"/>
                <w:rtl/>
              </w:rPr>
            </w:pPr>
            <w:r>
              <w:rPr>
                <w:rFonts w:hint="cs"/>
                <w:sz w:val="38"/>
                <w:szCs w:val="38"/>
                <w:rtl/>
              </w:rPr>
              <w:t>يحسب عدد تكرار المدرسة في كل الاوراق</w:t>
            </w:r>
          </w:p>
        </w:tc>
      </w:tr>
      <w:tr w:rsidR="008A77F0" w:rsidRPr="00D85A30" w:rsidTr="008A77F0">
        <w:tc>
          <w:tcPr>
            <w:tcW w:w="1603" w:type="dxa"/>
          </w:tcPr>
          <w:p w:rsidR="008A77F0" w:rsidRPr="00D85A30" w:rsidRDefault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8A77F0" w:rsidRPr="00D85A30" w:rsidRDefault="008A77F0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8A77F0" w:rsidRDefault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8A77F0" w:rsidRDefault="008A77F0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bookmarkStart w:id="0" w:name="_GoBack" w:colFirst="0" w:colLast="3"/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tr w:rsidR="005C0C8E" w:rsidRPr="00D85A30" w:rsidTr="008A77F0">
        <w:tc>
          <w:tcPr>
            <w:tcW w:w="1603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اسم المدرسة</w:t>
            </w:r>
          </w:p>
        </w:tc>
        <w:tc>
          <w:tcPr>
            <w:tcW w:w="3074" w:type="dxa"/>
          </w:tcPr>
          <w:p w:rsidR="005C0C8E" w:rsidRPr="00D85A30" w:rsidRDefault="005C0C8E" w:rsidP="005C0C8E">
            <w:pPr>
              <w:rPr>
                <w:sz w:val="38"/>
                <w:szCs w:val="38"/>
                <w:rtl/>
              </w:rPr>
            </w:pPr>
          </w:p>
        </w:tc>
        <w:tc>
          <w:tcPr>
            <w:tcW w:w="2552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  <w:r w:rsidRPr="00D85A30">
              <w:rPr>
                <w:rFonts w:hint="cs"/>
                <w:sz w:val="38"/>
                <w:szCs w:val="38"/>
                <w:rtl/>
              </w:rPr>
              <w:t>مجموع النواقص</w:t>
            </w:r>
          </w:p>
        </w:tc>
        <w:tc>
          <w:tcPr>
            <w:tcW w:w="2410" w:type="dxa"/>
          </w:tcPr>
          <w:p w:rsidR="005C0C8E" w:rsidRDefault="005C0C8E" w:rsidP="005C0C8E">
            <w:pPr>
              <w:rPr>
                <w:rFonts w:hint="cs"/>
                <w:sz w:val="38"/>
                <w:szCs w:val="38"/>
                <w:rtl/>
              </w:rPr>
            </w:pPr>
          </w:p>
        </w:tc>
      </w:tr>
      <w:bookmarkEnd w:id="0"/>
    </w:tbl>
    <w:p w:rsidR="00BB3A13" w:rsidRDefault="00BB3A13">
      <w:pPr>
        <w:rPr>
          <w:rtl/>
        </w:rPr>
      </w:pPr>
    </w:p>
    <w:p w:rsidR="00FC74CE" w:rsidRPr="00FC74CE" w:rsidRDefault="00FC74CE" w:rsidP="005C0C8E">
      <w:pPr>
        <w:rPr>
          <w:b/>
          <w:bCs/>
          <w:sz w:val="58"/>
          <w:szCs w:val="58"/>
        </w:rPr>
      </w:pPr>
      <w:r w:rsidRPr="00FC74CE">
        <w:rPr>
          <w:rFonts w:hint="cs"/>
          <w:b/>
          <w:bCs/>
          <w:sz w:val="58"/>
          <w:szCs w:val="58"/>
          <w:rtl/>
        </w:rPr>
        <w:t xml:space="preserve">بحيث </w:t>
      </w:r>
      <w:r w:rsidR="008A77F0">
        <w:rPr>
          <w:rFonts w:hint="cs"/>
          <w:b/>
          <w:bCs/>
          <w:sz w:val="58"/>
          <w:szCs w:val="58"/>
          <w:rtl/>
        </w:rPr>
        <w:t xml:space="preserve">يكون </w:t>
      </w:r>
      <w:r w:rsidRPr="00FC74CE">
        <w:rPr>
          <w:rFonts w:hint="cs"/>
          <w:b/>
          <w:bCs/>
          <w:sz w:val="58"/>
          <w:szCs w:val="58"/>
          <w:rtl/>
        </w:rPr>
        <w:t xml:space="preserve">كل </w:t>
      </w:r>
      <w:proofErr w:type="gramStart"/>
      <w:r w:rsidRPr="00FC74CE">
        <w:rPr>
          <w:rFonts w:hint="cs"/>
          <w:b/>
          <w:bCs/>
          <w:sz w:val="58"/>
          <w:szCs w:val="58"/>
          <w:rtl/>
        </w:rPr>
        <w:t>م</w:t>
      </w:r>
      <w:r w:rsidR="008A77F0">
        <w:rPr>
          <w:rFonts w:hint="cs"/>
          <w:b/>
          <w:bCs/>
          <w:sz w:val="58"/>
          <w:szCs w:val="58"/>
          <w:rtl/>
        </w:rPr>
        <w:t xml:space="preserve">كتب </w:t>
      </w:r>
      <w:r w:rsidRPr="00FC74CE">
        <w:rPr>
          <w:rFonts w:hint="cs"/>
          <w:b/>
          <w:bCs/>
          <w:sz w:val="58"/>
          <w:szCs w:val="58"/>
          <w:rtl/>
        </w:rPr>
        <w:t xml:space="preserve"> في</w:t>
      </w:r>
      <w:proofErr w:type="gramEnd"/>
      <w:r w:rsidRPr="00FC74CE">
        <w:rPr>
          <w:rFonts w:hint="cs"/>
          <w:b/>
          <w:bCs/>
          <w:sz w:val="58"/>
          <w:szCs w:val="58"/>
          <w:rtl/>
        </w:rPr>
        <w:t xml:space="preserve"> </w:t>
      </w:r>
      <w:r w:rsidR="005C0C8E">
        <w:rPr>
          <w:rFonts w:hint="cs"/>
          <w:b/>
          <w:bCs/>
          <w:sz w:val="58"/>
          <w:szCs w:val="58"/>
          <w:rtl/>
        </w:rPr>
        <w:t xml:space="preserve">تقرير واحد </w:t>
      </w:r>
      <w:r w:rsidRPr="00FC74CE">
        <w:rPr>
          <w:rFonts w:hint="cs"/>
          <w:b/>
          <w:bCs/>
          <w:sz w:val="58"/>
          <w:szCs w:val="58"/>
          <w:rtl/>
        </w:rPr>
        <w:t xml:space="preserve"> </w:t>
      </w:r>
    </w:p>
    <w:sectPr w:rsidR="00FC74CE" w:rsidRPr="00FC74CE" w:rsidSect="001C7D0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A30"/>
    <w:rsid w:val="001C7D0C"/>
    <w:rsid w:val="00371DF5"/>
    <w:rsid w:val="005C0C8E"/>
    <w:rsid w:val="008A77F0"/>
    <w:rsid w:val="00BB3A13"/>
    <w:rsid w:val="00D85A30"/>
    <w:rsid w:val="00FC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6AD6F1-7417-4D98-9E31-A4BB3C33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abo-yosef alshammarey</dc:creator>
  <cp:keywords/>
  <dc:description/>
  <cp:lastModifiedBy>abo-yosef alshammarey</cp:lastModifiedBy>
  <cp:revision>3</cp:revision>
  <dcterms:created xsi:type="dcterms:W3CDTF">2015-11-25T16:49:00Z</dcterms:created>
  <dcterms:modified xsi:type="dcterms:W3CDTF">2015-11-25T17:56:00Z</dcterms:modified>
</cp:coreProperties>
</file>