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3039" w:rsidRPr="00F415EB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Keep trail and update the same data base as we followed. (Supplier and customers). Please don’t try to invent a new wheel in our data base management unless you reach to expert level.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 w:rsidRPr="00F415EB">
        <w:t xml:space="preserve">Essentially, </w:t>
      </w:r>
      <w:r>
        <w:t>f</w:t>
      </w:r>
      <w:r w:rsidRPr="00F415EB">
        <w:t xml:space="preserve">ollow the BID closing dates and prepare offer at least 02 days </w:t>
      </w:r>
      <w:r>
        <w:t xml:space="preserve">prior to </w:t>
      </w:r>
      <w:r w:rsidRPr="00F415EB">
        <w:t>BCD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Be accurate in your calculations with the cost sheet, any minor mistake will heavily impact the profit margin.</w:t>
      </w:r>
    </w:p>
    <w:p w:rsidR="00363039" w:rsidRPr="00F415EB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Be focused when reviewing any received RFQ, quotation, PO to avoid any discrepancy.</w:t>
      </w:r>
    </w:p>
    <w:p w:rsidR="00363039" w:rsidRPr="00F415EB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 xml:space="preserve">Any PO we receive, </w:t>
      </w:r>
      <w:r w:rsidRPr="00F415EB">
        <w:t>it must be process</w:t>
      </w:r>
      <w:r>
        <w:t>ed</w:t>
      </w:r>
      <w:r w:rsidRPr="00F415EB">
        <w:t xml:space="preserve"> within 24 hours’ time.</w:t>
      </w:r>
    </w:p>
    <w:p w:rsidR="00363039" w:rsidRPr="00F415EB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Regularly, f</w:t>
      </w:r>
      <w:r w:rsidRPr="00F415EB">
        <w:t>ollow up for order acknowledgement</w:t>
      </w:r>
    </w:p>
    <w:p w:rsidR="00363039" w:rsidRPr="00F415EB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 w:rsidRPr="00F415EB">
        <w:t>Log book update on daily basis</w:t>
      </w:r>
      <w:r>
        <w:t>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 w:rsidRPr="00F415EB">
        <w:t>Email management and keep consternate on all email</w:t>
      </w:r>
      <w:r>
        <w:t>s</w:t>
      </w:r>
      <w:r w:rsidRPr="00F415EB">
        <w:t xml:space="preserve"> you are </w:t>
      </w:r>
      <w:r>
        <w:t>marked in (TO &amp; CC) and take appropriate action.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Organize the file in proper manner as explained you and keep the latest email communication in the file.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RFQ and PO acknowledgement in the Portal.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Please check twice while sending any emails.</w:t>
      </w:r>
    </w:p>
    <w:p w:rsidR="00363039" w:rsidRDefault="00363039" w:rsidP="00363039">
      <w:pPr>
        <w:pStyle w:val="ListParagraph"/>
        <w:numPr>
          <w:ilvl w:val="0"/>
          <w:numId w:val="1"/>
        </w:numPr>
        <w:spacing w:after="0"/>
        <w:jc w:val="both"/>
      </w:pPr>
      <w:r>
        <w:t>I found you are not following the office timing, our office timings are 7:30 AM - 4:00 PM – Lunch break (12:30 PM – 1:00 PM), please follow strictly.</w:t>
      </w:r>
    </w:p>
    <w:p w:rsidR="008E3554" w:rsidRPr="00363039" w:rsidRDefault="008E3554">
      <w:pPr>
        <w:rPr>
          <w:lang w:val="en-US"/>
        </w:rPr>
      </w:pPr>
      <w:bookmarkStart w:id="0" w:name="_GoBack"/>
      <w:bookmarkEnd w:id="0"/>
    </w:p>
    <w:sectPr w:rsidR="008E3554" w:rsidRPr="003630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4A633A"/>
    <w:multiLevelType w:val="hybridMultilevel"/>
    <w:tmpl w:val="D7CEB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039"/>
    <w:rsid w:val="00363039"/>
    <w:rsid w:val="008E3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7F4DB7-E38B-43D3-88E2-58BF63056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3039"/>
    <w:pPr>
      <w:ind w:left="720"/>
      <w:contextualSpacing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Al-Sader</dc:creator>
  <cp:keywords/>
  <dc:description/>
  <cp:lastModifiedBy>Mohammed Al-Sader</cp:lastModifiedBy>
  <cp:revision>1</cp:revision>
  <dcterms:created xsi:type="dcterms:W3CDTF">2019-02-24T12:07:00Z</dcterms:created>
  <dcterms:modified xsi:type="dcterms:W3CDTF">2019-02-24T12:07:00Z</dcterms:modified>
</cp:coreProperties>
</file>