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5A0" w:rsidRDefault="009B4838" w:rsidP="009B4838">
      <w:pPr>
        <w:jc w:val="center"/>
        <w:rPr>
          <w:rFonts w:hint="cs"/>
          <w:rtl/>
        </w:rPr>
      </w:pPr>
      <w:r>
        <w:rPr>
          <w:rFonts w:hint="cs"/>
          <w:rtl/>
        </w:rPr>
        <w:t>بسم الله الرحمن الرحيم</w:t>
      </w:r>
    </w:p>
    <w:p w:rsidR="009B4838" w:rsidRDefault="009B4838" w:rsidP="009B4838">
      <w:pPr>
        <w:jc w:val="center"/>
        <w:rPr>
          <w:rFonts w:hint="cs"/>
          <w:sz w:val="44"/>
          <w:szCs w:val="44"/>
          <w:rtl/>
        </w:rPr>
      </w:pPr>
      <w:r w:rsidRPr="009B4838">
        <w:rPr>
          <w:rFonts w:hint="cs"/>
          <w:sz w:val="44"/>
          <w:szCs w:val="44"/>
          <w:rtl/>
        </w:rPr>
        <w:t>التقرير الشهري</w:t>
      </w:r>
    </w:p>
    <w:p w:rsidR="009B4838" w:rsidRDefault="00A61606" w:rsidP="009B4838">
      <w:pPr>
        <w:rPr>
          <w:rFonts w:hint="cs"/>
          <w:sz w:val="32"/>
          <w:szCs w:val="32"/>
          <w:rtl/>
        </w:rPr>
      </w:pPr>
      <w:r w:rsidRPr="00A61606">
        <w:rPr>
          <w:rFonts w:hint="cs"/>
          <w:sz w:val="40"/>
          <w:szCs w:val="40"/>
          <w:rtl/>
        </w:rPr>
        <w:t xml:space="preserve">ادارة </w:t>
      </w:r>
      <w:proofErr w:type="spellStart"/>
      <w:r w:rsidRPr="00A61606">
        <w:rPr>
          <w:rFonts w:hint="cs"/>
          <w:sz w:val="40"/>
          <w:szCs w:val="40"/>
          <w:rtl/>
        </w:rPr>
        <w:t>المياة</w:t>
      </w:r>
      <w:proofErr w:type="spellEnd"/>
      <w:r w:rsidRPr="00A61606">
        <w:rPr>
          <w:rFonts w:hint="cs"/>
          <w:sz w:val="40"/>
          <w:szCs w:val="40"/>
          <w:rtl/>
        </w:rPr>
        <w:t xml:space="preserve"> و الكهرباء      </w:t>
      </w:r>
      <w:r w:rsidRPr="00A61606">
        <w:rPr>
          <w:rFonts w:hint="cs"/>
          <w:sz w:val="24"/>
          <w:szCs w:val="24"/>
          <w:rtl/>
        </w:rPr>
        <w:t xml:space="preserve">                                                  </w:t>
      </w:r>
      <w:r>
        <w:rPr>
          <w:rFonts w:hint="cs"/>
          <w:sz w:val="24"/>
          <w:szCs w:val="24"/>
          <w:rtl/>
        </w:rPr>
        <w:t xml:space="preserve">              </w:t>
      </w:r>
      <w:r w:rsidRPr="00A61606">
        <w:rPr>
          <w:rFonts w:hint="cs"/>
          <w:sz w:val="24"/>
          <w:szCs w:val="24"/>
          <w:rtl/>
        </w:rPr>
        <w:t xml:space="preserve">                      </w:t>
      </w:r>
      <w:r w:rsidR="009B4838" w:rsidRPr="009B4838">
        <w:rPr>
          <w:rFonts w:hint="cs"/>
          <w:sz w:val="24"/>
          <w:szCs w:val="24"/>
          <w:rtl/>
        </w:rPr>
        <w:t>التاريخ    /    /    14هـ</w:t>
      </w:r>
    </w:p>
    <w:p w:rsidR="009B4838" w:rsidRDefault="009B4838" w:rsidP="00A61606">
      <w:pPr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المنطقة الوسطي</w:t>
      </w:r>
      <w:r w:rsidR="00A61606">
        <w:rPr>
          <w:rFonts w:hint="cs"/>
          <w:sz w:val="32"/>
          <w:szCs w:val="32"/>
          <w:rtl/>
        </w:rPr>
        <w:t xml:space="preserve"> ادارة مخيط </w:t>
      </w:r>
      <w:r>
        <w:rPr>
          <w:rFonts w:hint="cs"/>
          <w:sz w:val="32"/>
          <w:szCs w:val="32"/>
          <w:rtl/>
        </w:rPr>
        <w:t xml:space="preserve">                                  </w:t>
      </w:r>
      <w:r w:rsidR="00A61606">
        <w:rPr>
          <w:rFonts w:hint="cs"/>
          <w:sz w:val="32"/>
          <w:szCs w:val="32"/>
          <w:rtl/>
        </w:rPr>
        <w:t xml:space="preserve">      </w:t>
      </w:r>
      <w:r>
        <w:rPr>
          <w:rFonts w:hint="cs"/>
          <w:sz w:val="32"/>
          <w:szCs w:val="32"/>
          <w:rtl/>
        </w:rPr>
        <w:t xml:space="preserve">                                </w:t>
      </w:r>
      <w:r w:rsidRPr="009B4838">
        <w:rPr>
          <w:rFonts w:hint="cs"/>
          <w:sz w:val="24"/>
          <w:szCs w:val="24"/>
          <w:rtl/>
        </w:rPr>
        <w:t>الموافق   /     /   20م</w:t>
      </w:r>
    </w:p>
    <w:p w:rsidR="00A61606" w:rsidRDefault="00A61606" w:rsidP="009B4838">
      <w:pPr>
        <w:rPr>
          <w:rFonts w:hint="cs"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قسم </w:t>
      </w:r>
      <w:proofErr w:type="spellStart"/>
      <w:r>
        <w:rPr>
          <w:rFonts w:hint="cs"/>
          <w:sz w:val="24"/>
          <w:szCs w:val="24"/>
          <w:rtl/>
        </w:rPr>
        <w:t>الشؤؤون</w:t>
      </w:r>
      <w:proofErr w:type="spellEnd"/>
      <w:r>
        <w:rPr>
          <w:rFonts w:hint="cs"/>
          <w:sz w:val="24"/>
          <w:szCs w:val="24"/>
          <w:rtl/>
        </w:rPr>
        <w:t xml:space="preserve"> الادارية و المالية </w:t>
      </w:r>
    </w:p>
    <w:p w:rsidR="009B4838" w:rsidRDefault="009B4838" w:rsidP="009B4838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</w:t>
      </w:r>
    </w:p>
    <w:p w:rsidR="009B4838" w:rsidRDefault="009B4838" w:rsidP="009B4838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هذا تقرير شهري لشهر :                       يوم :  </w:t>
      </w:r>
    </w:p>
    <w:p w:rsidR="00A61606" w:rsidRDefault="009B4838" w:rsidP="00A6160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بناء علي </w:t>
      </w:r>
      <w:r w:rsidR="00A61606">
        <w:rPr>
          <w:rFonts w:hint="cs"/>
          <w:sz w:val="28"/>
          <w:szCs w:val="28"/>
          <w:rtl/>
        </w:rPr>
        <w:t>التقارير اليومية و الاسبوعية من بقية الاقسام و الفروع و الاجهزة  , فهذا تقرير شهري حول الاداء العام للموظفين و النفقات و الايرادات و التقدير  العام :          ..</w:t>
      </w:r>
    </w:p>
    <w:p w:rsidR="00A61606" w:rsidRDefault="00A61606" w:rsidP="00A6160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عدد المركبات :            سيارة ,  تكاليف الوقود و </w:t>
      </w:r>
      <w:proofErr w:type="spellStart"/>
      <w:r>
        <w:rPr>
          <w:rFonts w:hint="cs"/>
          <w:sz w:val="28"/>
          <w:szCs w:val="28"/>
          <w:rtl/>
        </w:rPr>
        <w:t>الصيانه</w:t>
      </w:r>
      <w:proofErr w:type="spellEnd"/>
      <w:r>
        <w:rPr>
          <w:rFonts w:hint="cs"/>
          <w:sz w:val="28"/>
          <w:szCs w:val="28"/>
          <w:rtl/>
        </w:rPr>
        <w:t xml:space="preserve"> :            ريال .</w:t>
      </w:r>
    </w:p>
    <w:p w:rsidR="00750B08" w:rsidRDefault="00750B08" w:rsidP="00A6160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عدد الموظفين النشطين :       موظف , عدد الموظفين المعزولين :              موظف , </w:t>
      </w:r>
    </w:p>
    <w:p w:rsidR="00750B08" w:rsidRDefault="00750B08" w:rsidP="00A6160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رئيس القسم :                                                  الرقم الوظيفي :</w:t>
      </w:r>
    </w:p>
    <w:p w:rsidR="00A61606" w:rsidRDefault="00750B08" w:rsidP="00A61606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>تم اعداد هذا التقرير يوم :                بتاريخ    /      /             14 هـ</w:t>
      </w:r>
      <w:r w:rsidR="00A61606">
        <w:rPr>
          <w:rFonts w:hint="cs"/>
          <w:sz w:val="28"/>
          <w:szCs w:val="28"/>
          <w:rtl/>
        </w:rPr>
        <w:t xml:space="preserve">   </w:t>
      </w:r>
    </w:p>
    <w:p w:rsidR="009B4838" w:rsidRPr="009B4838" w:rsidRDefault="009B4838" w:rsidP="009B4838">
      <w:pPr>
        <w:rPr>
          <w:rFonts w:hint="cs"/>
          <w:sz w:val="28"/>
          <w:szCs w:val="28"/>
          <w:rtl/>
        </w:rPr>
      </w:pPr>
      <w:r>
        <w:rPr>
          <w:rFonts w:hint="cs"/>
          <w:sz w:val="28"/>
          <w:szCs w:val="28"/>
          <w:rtl/>
        </w:rPr>
        <w:t xml:space="preserve">                                              </w:t>
      </w:r>
    </w:p>
    <w:p w:rsidR="009B4838" w:rsidRDefault="009B483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p w:rsidR="002B72DD" w:rsidRDefault="002B72DD" w:rsidP="009B4838">
      <w:pPr>
        <w:rPr>
          <w:rFonts w:hint="cs"/>
          <w:sz w:val="32"/>
          <w:szCs w:val="32"/>
          <w:rtl/>
        </w:rPr>
      </w:pPr>
    </w:p>
    <w:p w:rsidR="002B72DD" w:rsidRDefault="002B72DD" w:rsidP="009B4838">
      <w:pPr>
        <w:rPr>
          <w:rFonts w:hint="cs"/>
          <w:sz w:val="32"/>
          <w:szCs w:val="32"/>
          <w:rtl/>
        </w:rPr>
      </w:pPr>
    </w:p>
    <w:p w:rsidR="00750B08" w:rsidRDefault="00750B08" w:rsidP="009B4838">
      <w:pPr>
        <w:rPr>
          <w:rFonts w:hint="cs"/>
          <w:sz w:val="32"/>
          <w:szCs w:val="32"/>
          <w:rtl/>
        </w:rPr>
      </w:pPr>
    </w:p>
    <w:tbl>
      <w:tblPr>
        <w:tblStyle w:val="a3"/>
        <w:bidiVisual/>
        <w:tblW w:w="0" w:type="auto"/>
        <w:tblLook w:val="04A0" w:firstRow="1" w:lastRow="0" w:firstColumn="1" w:lastColumn="0" w:noHBand="0" w:noVBand="1"/>
      </w:tblPr>
      <w:tblGrid>
        <w:gridCol w:w="1741"/>
        <w:gridCol w:w="1849"/>
        <w:gridCol w:w="997"/>
        <w:gridCol w:w="832"/>
        <w:gridCol w:w="871"/>
        <w:gridCol w:w="1065"/>
        <w:gridCol w:w="919"/>
        <w:gridCol w:w="974"/>
        <w:gridCol w:w="1275"/>
        <w:gridCol w:w="1033"/>
      </w:tblGrid>
      <w:tr w:rsidR="002B72DD" w:rsidTr="00750B08">
        <w:tc>
          <w:tcPr>
            <w:tcW w:w="1155" w:type="dxa"/>
          </w:tcPr>
          <w:p w:rsidR="00750B08" w:rsidRDefault="00750B08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lastRenderedPageBreak/>
              <w:t>التاريخ</w:t>
            </w:r>
          </w:p>
        </w:tc>
        <w:tc>
          <w:tcPr>
            <w:tcW w:w="1155" w:type="dxa"/>
          </w:tcPr>
          <w:p w:rsidR="00750B08" w:rsidRDefault="00750B08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الموافق</w:t>
            </w:r>
          </w:p>
        </w:tc>
        <w:tc>
          <w:tcPr>
            <w:tcW w:w="1155" w:type="dxa"/>
          </w:tcPr>
          <w:p w:rsidR="00750B08" w:rsidRDefault="00750B08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اليوم</w:t>
            </w:r>
          </w:p>
        </w:tc>
        <w:tc>
          <w:tcPr>
            <w:tcW w:w="1155" w:type="dxa"/>
          </w:tcPr>
          <w:p w:rsidR="00750B08" w:rsidRDefault="00750B08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 xml:space="preserve">الشهر </w:t>
            </w:r>
          </w:p>
        </w:tc>
        <w:tc>
          <w:tcPr>
            <w:tcW w:w="1156" w:type="dxa"/>
          </w:tcPr>
          <w:p w:rsidR="00750B08" w:rsidRPr="00750B08" w:rsidRDefault="00750B08" w:rsidP="009B4838">
            <w:pPr>
              <w:rPr>
                <w:rtl/>
              </w:rPr>
            </w:pPr>
            <w:r w:rsidRPr="00750B08">
              <w:rPr>
                <w:rFonts w:hint="cs"/>
                <w:rtl/>
              </w:rPr>
              <w:t xml:space="preserve">عدد المركبات </w:t>
            </w:r>
          </w:p>
        </w:tc>
        <w:tc>
          <w:tcPr>
            <w:tcW w:w="1156" w:type="dxa"/>
          </w:tcPr>
          <w:p w:rsidR="00750B08" w:rsidRDefault="00750B08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التكاليف</w:t>
            </w:r>
          </w:p>
        </w:tc>
        <w:tc>
          <w:tcPr>
            <w:tcW w:w="1156" w:type="dxa"/>
          </w:tcPr>
          <w:p w:rsidR="00750B08" w:rsidRPr="00750B08" w:rsidRDefault="00750B08" w:rsidP="009B4838">
            <w:pPr>
              <w:rPr>
                <w:sz w:val="24"/>
                <w:szCs w:val="24"/>
                <w:rtl/>
              </w:rPr>
            </w:pPr>
            <w:r w:rsidRPr="00750B08">
              <w:rPr>
                <w:rFonts w:hint="cs"/>
                <w:sz w:val="24"/>
                <w:szCs w:val="24"/>
                <w:rtl/>
              </w:rPr>
              <w:t>عدد الموظفين</w:t>
            </w:r>
          </w:p>
        </w:tc>
        <w:tc>
          <w:tcPr>
            <w:tcW w:w="1156" w:type="dxa"/>
          </w:tcPr>
          <w:p w:rsidR="00750B08" w:rsidRPr="00750B08" w:rsidRDefault="00750B08" w:rsidP="009B4838">
            <w:pPr>
              <w:rPr>
                <w:sz w:val="24"/>
                <w:szCs w:val="24"/>
                <w:rtl/>
              </w:rPr>
            </w:pPr>
            <w:r w:rsidRPr="00750B08">
              <w:rPr>
                <w:rFonts w:hint="cs"/>
                <w:sz w:val="24"/>
                <w:szCs w:val="24"/>
                <w:rtl/>
              </w:rPr>
              <w:t>عدد المعزولين</w:t>
            </w:r>
          </w:p>
        </w:tc>
        <w:tc>
          <w:tcPr>
            <w:tcW w:w="1156" w:type="dxa"/>
          </w:tcPr>
          <w:p w:rsidR="00750B08" w:rsidRPr="002B72DD" w:rsidRDefault="002B72DD" w:rsidP="009B4838">
            <w:pPr>
              <w:rPr>
                <w:sz w:val="24"/>
                <w:szCs w:val="24"/>
                <w:rtl/>
              </w:rPr>
            </w:pPr>
            <w:r w:rsidRPr="002B72DD">
              <w:rPr>
                <w:rFonts w:hint="cs"/>
                <w:sz w:val="24"/>
                <w:szCs w:val="24"/>
                <w:rtl/>
              </w:rPr>
              <w:t xml:space="preserve">اسم رئيس القسم 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الرقم الوظيفي</w:t>
            </w:r>
          </w:p>
        </w:tc>
      </w:tr>
      <w:tr w:rsidR="002B72DD" w:rsidTr="00750B08">
        <w:tc>
          <w:tcPr>
            <w:tcW w:w="1155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22/12/1422 هـ</w:t>
            </w:r>
          </w:p>
        </w:tc>
        <w:tc>
          <w:tcPr>
            <w:tcW w:w="1155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01/08/2021م</w:t>
            </w:r>
          </w:p>
        </w:tc>
        <w:tc>
          <w:tcPr>
            <w:tcW w:w="1155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الخميس</w:t>
            </w:r>
          </w:p>
        </w:tc>
        <w:tc>
          <w:tcPr>
            <w:tcW w:w="1155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ذي الحجة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14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20235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22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3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عمر محمد يوسف الضروري</w:t>
            </w:r>
          </w:p>
        </w:tc>
        <w:tc>
          <w:tcPr>
            <w:tcW w:w="1156" w:type="dxa"/>
          </w:tcPr>
          <w:p w:rsidR="00750B08" w:rsidRDefault="002B72DD" w:rsidP="009B4838">
            <w:pPr>
              <w:rPr>
                <w:sz w:val="32"/>
                <w:szCs w:val="32"/>
                <w:rtl/>
              </w:rPr>
            </w:pPr>
            <w:r>
              <w:rPr>
                <w:rFonts w:hint="cs"/>
                <w:sz w:val="32"/>
                <w:szCs w:val="32"/>
                <w:rtl/>
              </w:rPr>
              <w:t>141</w:t>
            </w:r>
            <w:bookmarkStart w:id="0" w:name="_GoBack"/>
            <w:bookmarkEnd w:id="0"/>
          </w:p>
        </w:tc>
      </w:tr>
    </w:tbl>
    <w:p w:rsidR="00750B08" w:rsidRPr="009B4838" w:rsidRDefault="00750B08" w:rsidP="009B4838">
      <w:pPr>
        <w:rPr>
          <w:sz w:val="32"/>
          <w:szCs w:val="32"/>
        </w:rPr>
      </w:pPr>
    </w:p>
    <w:sectPr w:rsidR="00750B08" w:rsidRPr="009B4838" w:rsidSect="009B4838">
      <w:pgSz w:w="11906" w:h="16838"/>
      <w:pgMar w:top="567" w:right="140" w:bottom="1440" w:left="426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4838"/>
    <w:rsid w:val="002B72DD"/>
    <w:rsid w:val="004133D4"/>
    <w:rsid w:val="00750B08"/>
    <w:rsid w:val="008F25A0"/>
    <w:rsid w:val="009B4838"/>
    <w:rsid w:val="00A6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50B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50B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1130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2021-07-24T21:02:00Z</dcterms:created>
  <dcterms:modified xsi:type="dcterms:W3CDTF">2021-07-24T21:36:00Z</dcterms:modified>
</cp:coreProperties>
</file>