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43F" w:rsidRPr="00DD504F" w:rsidRDefault="00B0743F" w:rsidP="00B0743F">
      <w:pPr>
        <w:autoSpaceDE w:val="0"/>
        <w:autoSpaceDN w:val="0"/>
        <w:adjustRightInd w:val="0"/>
        <w:spacing w:after="0" w:line="240" w:lineRule="auto"/>
        <w:ind w:firstLine="116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ثُمَّ إنَّ وجوه الإعجاز في هذا الذِّكْر الحكيم لا تُحَدُّ ولا تنفد عَبْر الزمان ولازالت عطاءاته </w:t>
      </w:r>
      <w:proofErr w:type="gramStart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متجددة  وعجائبه</w:t>
      </w:r>
      <w:proofErr w:type="gramEnd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لاتنقضى</w:t>
      </w:r>
      <w:proofErr w:type="spellEnd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DD504F">
        <w:rPr>
          <w:rFonts w:ascii="QCF_BSML" w:hAnsi="QCF_BSML" w:cs="QCF_BSML"/>
          <w:sz w:val="32"/>
          <w:szCs w:val="32"/>
          <w:rtl/>
        </w:rPr>
        <w:t xml:space="preserve"> </w:t>
      </w:r>
      <w:proofErr w:type="spellStart"/>
      <w:proofErr w:type="gramStart"/>
      <w:r w:rsidRPr="00DD504F">
        <w:rPr>
          <w:rFonts w:ascii="QCF_BSML" w:hAnsi="QCF_BSML" w:cs="QCF_BSML"/>
          <w:sz w:val="32"/>
          <w:szCs w:val="32"/>
          <w:rtl/>
        </w:rPr>
        <w:t>ﮋ</w:t>
      </w:r>
      <w:r w:rsidRPr="00DD504F">
        <w:rPr>
          <w:rFonts w:ascii="QCF_P482" w:hAnsi="QCF_P482" w:cs="QCF_P482"/>
          <w:b/>
          <w:bCs/>
          <w:sz w:val="32"/>
          <w:szCs w:val="32"/>
          <w:rtl/>
        </w:rPr>
        <w:t>ﯮﯯﯰﯱﯲﯳﯴﯵﯶﯷﯸﯹﯺﯻﯼﯽﯾﯿﰀﰁﰂ</w:t>
      </w:r>
      <w:r w:rsidRPr="00DD504F">
        <w:rPr>
          <w:rFonts w:ascii="QCF_BSML" w:hAnsi="QCF_BSML" w:cs="QCF_BSML"/>
          <w:sz w:val="32"/>
          <w:szCs w:val="32"/>
          <w:rtl/>
        </w:rPr>
        <w:t>ﮊ</w:t>
      </w:r>
      <w:proofErr w:type="spellEnd"/>
      <w:r w:rsidRPr="00DD504F">
        <w:rPr>
          <w:rFonts w:ascii="Simplified Arabic" w:hAnsi="Simplified Arabic" w:cs="Simplified Arabic" w:hint="cs"/>
          <w:b/>
          <w:bCs/>
          <w:sz w:val="27"/>
          <w:szCs w:val="27"/>
          <w:rtl/>
        </w:rPr>
        <w:t>[</w:t>
      </w:r>
      <w:proofErr w:type="gramEnd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فصلت: ٥</w:t>
      </w:r>
      <w:r w:rsidRPr="00DD50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].</w:t>
      </w:r>
    </w:p>
    <w:p w:rsidR="00B0743F" w:rsidRPr="00DD504F" w:rsidRDefault="00B0743F" w:rsidP="00B0743F">
      <w:pPr>
        <w:autoSpaceDE w:val="0"/>
        <w:autoSpaceDN w:val="0"/>
        <w:adjustRightInd w:val="0"/>
        <w:spacing w:after="0" w:line="240" w:lineRule="auto"/>
        <w:ind w:firstLine="116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br/>
        <w:t xml:space="preserve"> وسوف أتناول إن شاء الله موضوعاً يتعلق بالإعجاز </w:t>
      </w:r>
      <w:proofErr w:type="spellStart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التشريعى</w:t>
      </w:r>
      <w:proofErr w:type="spellEnd"/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للقرآن عنوانه (</w:t>
      </w:r>
      <w:r w:rsidRPr="00DD504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إعجاز القرآن ف</w:t>
      </w:r>
      <w:r w:rsidRPr="00DD50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DD504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تشريع حد الزنا</w:t>
      </w:r>
      <w:r w:rsidRPr="00DD504F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</w:p>
    <w:p w:rsidR="00CF4AFB" w:rsidRPr="00B0743F" w:rsidRDefault="00CF4AFB" w:rsidP="00B0743F">
      <w:pPr>
        <w:rPr>
          <w:lang w:bidi="ar-EG"/>
        </w:rPr>
      </w:pPr>
    </w:p>
    <w:sectPr w:rsidR="00CF4AFB" w:rsidRPr="00B0743F" w:rsidSect="00CF4AF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_BSML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QCF_P482">
    <w:altName w:val="Times New Roman"/>
    <w:charset w:val="00"/>
    <w:family w:val="auto"/>
    <w:pitch w:val="variable"/>
    <w:sig w:usb0="00000000" w:usb1="90000000" w:usb2="00000008" w:usb3="00000000" w:csb0="8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3F"/>
    <w:rsid w:val="004C164C"/>
    <w:rsid w:val="006F3EC4"/>
    <w:rsid w:val="00B0743F"/>
    <w:rsid w:val="00C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04AE94-2FB4-4467-A64C-70260D6B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43F"/>
    <w:pPr>
      <w:spacing w:after="200" w:line="276" w:lineRule="auto"/>
    </w:pPr>
    <w:rPr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074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4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74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74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74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74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74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74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74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7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07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07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0743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0743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0743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0743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0743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074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7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07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74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07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743F"/>
    <w:pPr>
      <w:spacing w:before="160" w:after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0743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743F"/>
    <w:pPr>
      <w:spacing w:after="160" w:line="259" w:lineRule="auto"/>
      <w:ind w:left="720"/>
      <w:contextualSpacing/>
    </w:pPr>
    <w:rPr>
      <w14:ligatures w14:val="standardContextual"/>
    </w:rPr>
  </w:style>
  <w:style w:type="character" w:styleId="a7">
    <w:name w:val="Intense Emphasis"/>
    <w:basedOn w:val="a0"/>
    <w:uiPriority w:val="21"/>
    <w:qFormat/>
    <w:rsid w:val="00B0743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7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0743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7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1</cp:revision>
  <dcterms:created xsi:type="dcterms:W3CDTF">2025-06-04T20:48:00Z</dcterms:created>
  <dcterms:modified xsi:type="dcterms:W3CDTF">2025-06-04T20:49:00Z</dcterms:modified>
</cp:coreProperties>
</file>