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D24CEB" w14:textId="77777777" w:rsidR="002E7AA5" w:rsidRDefault="00553533" w:rsidP="00AA09A1">
      <w:pPr>
        <w:bidi/>
        <w:jc w:val="center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bookmarkStart w:id="0" w:name="_Hlk216847685"/>
      <w:bookmarkStart w:id="1" w:name="_GoBack"/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ما برنامج المستخدم في دمج الاستشهاد بالمراجع داخل الإطار النظري؟</w:t>
      </w:r>
      <w:bookmarkEnd w:id="0"/>
    </w:p>
    <w:bookmarkEnd w:id="1"/>
    <w:p w14:paraId="76E93DA8" w14:textId="0B38C292" w:rsidR="002E7AA5" w:rsidRDefault="00553533" w:rsidP="002E7AA5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المقدمة</w:t>
      </w:r>
    </w:p>
    <w:p w14:paraId="1B8D13EA" w14:textId="67692519" w:rsidR="00401908" w:rsidRPr="00401908" w:rsidRDefault="00401908" w:rsidP="003165E1">
      <w:pPr>
        <w:bidi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01908">
        <w:rPr>
          <w:rFonts w:ascii="Simplified Arabic" w:hAnsi="Simplified Arabic" w:cs="Simplified Arabic"/>
          <w:sz w:val="28"/>
          <w:szCs w:val="28"/>
          <w:rtl/>
        </w:rPr>
        <w:t>تُعد عملية توثيق المراجع والاستشهاد بها داخل البحث العلمي خطوة أساسية لضمان مصداقية الدراسة وجودتها الأكاديمية</w:t>
      </w:r>
      <w:r w:rsidR="003165E1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لذلك يطرح الكثير من الباحثين سؤال</w:t>
      </w:r>
      <w:r w:rsidR="003165E1"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401908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تساعد الإجابة على هذا السؤال الباحث في اختيار الأدوات المناسبة لتسهيل إدارة المراجع وتنظيمها بدقة داخل البحث</w:t>
      </w:r>
      <w:r w:rsidR="003165E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باستخدام البرنامج الصحيح، يصبح دمج الاستشهادات داخل الإطار النظري أكثر سهولة وسلاسة، ما يعزز من جودة البحث ومصداقيته</w:t>
      </w:r>
      <w:r w:rsidRPr="00401908">
        <w:rPr>
          <w:rFonts w:ascii="Simplified Arabic" w:hAnsi="Simplified Arabic" w:cs="Simplified Arabic"/>
          <w:sz w:val="28"/>
          <w:szCs w:val="28"/>
        </w:rPr>
        <w:t>.</w:t>
      </w:r>
    </w:p>
    <w:p w14:paraId="34C08E10" w14:textId="063D60D2" w:rsidR="002E7AA5" w:rsidRDefault="00553533" w:rsidP="002E7AA5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-ما مفهوم الاستشهاد بالمراجع داخل الإطار النظري؟</w:t>
      </w:r>
    </w:p>
    <w:p w14:paraId="7BB818CD" w14:textId="593DF400" w:rsidR="00401908" w:rsidRPr="00401908" w:rsidRDefault="00401908" w:rsidP="003165E1">
      <w:pPr>
        <w:bidi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01908">
        <w:rPr>
          <w:rFonts w:ascii="Simplified Arabic" w:hAnsi="Simplified Arabic" w:cs="Simplified Arabic"/>
          <w:sz w:val="28"/>
          <w:szCs w:val="28"/>
          <w:rtl/>
        </w:rPr>
        <w:t>يشير الاستشهاد بالمراجع إلى ذكر المصادر العلمية التي اعتمد عليها الباحث عند عرض المفاهيم والنظريات داخل الإطار النظري، وذلك لإثبات صحة المعلومات والمفاهيم</w:t>
      </w:r>
      <w:r w:rsidR="003165E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من خلال الإجابة عن سؤال </w:t>
      </w:r>
      <w:r w:rsidR="004A7AB0" w:rsidRPr="004A7AB0">
        <w:rPr>
          <w:rFonts w:ascii="Simplified Arabic" w:hAnsi="Simplified Arabic" w:cs="Simplified Arabic"/>
          <w:sz w:val="28"/>
          <w:szCs w:val="28"/>
          <w:rtl/>
        </w:rPr>
        <w:t xml:space="preserve">أي برنامج تم استخدامه في تنظيم وإدخال </w:t>
      </w:r>
      <w:proofErr w:type="spellStart"/>
      <w:r w:rsidR="004A7AB0" w:rsidRPr="004A7AB0">
        <w:rPr>
          <w:rFonts w:ascii="Simplified Arabic" w:hAnsi="Simplified Arabic" w:cs="Simplified Arabic"/>
          <w:sz w:val="28"/>
          <w:szCs w:val="28"/>
          <w:rtl/>
        </w:rPr>
        <w:t>الاستشهادات</w:t>
      </w:r>
      <w:proofErr w:type="spellEnd"/>
      <w:r w:rsidR="004A7AB0" w:rsidRPr="004A7AB0">
        <w:rPr>
          <w:rFonts w:ascii="Simplified Arabic" w:hAnsi="Simplified Arabic" w:cs="Simplified Arabic"/>
          <w:sz w:val="28"/>
          <w:szCs w:val="28"/>
          <w:rtl/>
        </w:rPr>
        <w:t xml:space="preserve"> المرجعية ضمن الإطار النظري؟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يمكن اختيار الأداة المناسبة لتوثيق هذه المراجع بشكل احترافي</w:t>
      </w:r>
      <w:r w:rsidRPr="00401908">
        <w:rPr>
          <w:rFonts w:ascii="Simplified Arabic" w:hAnsi="Simplified Arabic" w:cs="Simplified Arabic"/>
          <w:sz w:val="28"/>
          <w:szCs w:val="28"/>
        </w:rPr>
        <w:t>.</w:t>
      </w:r>
    </w:p>
    <w:p w14:paraId="36C4D3B9" w14:textId="2A6119B6" w:rsidR="002E7AA5" w:rsidRDefault="00553533" w:rsidP="002E7AA5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-لماذا يُعد دمج الاستشهادات خطوة أساسية في بناء الإطار النظري؟</w:t>
      </w:r>
    </w:p>
    <w:p w14:paraId="3B8D67B1" w14:textId="613E85B1" w:rsidR="00401908" w:rsidRPr="00401908" w:rsidRDefault="00401908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401908">
        <w:rPr>
          <w:rFonts w:ascii="Simplified Arabic" w:hAnsi="Simplified Arabic" w:cs="Simplified Arabic"/>
          <w:sz w:val="28"/>
          <w:szCs w:val="28"/>
          <w:rtl/>
        </w:rPr>
        <w:t>يُعد دمج الاستشهادات داخل الإطار النظري جزءًا محوريًا في البحث العلمي، إذ يعكس مدى الالتزام الأكاديمي والدقة العلمية للباحث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وفهم هذا الأمر مرتبط ارتباطًا وثيقًا بسؤال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401908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وفيما يلي أهم الأسباب التي توضح أهمية دمج الاستشهادات</w:t>
      </w:r>
      <w:r w:rsidRPr="00401908">
        <w:rPr>
          <w:rFonts w:ascii="Simplified Arabic" w:hAnsi="Simplified Arabic" w:cs="Simplified Arabic"/>
          <w:sz w:val="28"/>
          <w:szCs w:val="28"/>
        </w:rPr>
        <w:t>:</w:t>
      </w:r>
    </w:p>
    <w:p w14:paraId="258E10AA" w14:textId="56222159" w:rsidR="00401908" w:rsidRPr="00401908" w:rsidRDefault="00401908" w:rsidP="00401908">
      <w:pPr>
        <w:pStyle w:val="ListParagraph"/>
        <w:numPr>
          <w:ilvl w:val="0"/>
          <w:numId w:val="1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01908">
        <w:rPr>
          <w:rFonts w:ascii="Simplified Arabic" w:hAnsi="Simplified Arabic" w:cs="Simplified Arabic"/>
          <w:b/>
          <w:bCs/>
          <w:sz w:val="28"/>
          <w:szCs w:val="28"/>
          <w:rtl/>
        </w:rPr>
        <w:t>تعزيز مصداقية البحث</w:t>
      </w:r>
    </w:p>
    <w:p w14:paraId="3ACFD5B5" w14:textId="3F6D1350" w:rsidR="00401908" w:rsidRPr="00401908" w:rsidRDefault="00401908" w:rsidP="004E0FB1">
      <w:pPr>
        <w:pStyle w:val="ListParagraph"/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401908">
        <w:rPr>
          <w:rFonts w:ascii="Simplified Arabic" w:hAnsi="Simplified Arabic" w:cs="Simplified Arabic"/>
          <w:sz w:val="28"/>
          <w:szCs w:val="28"/>
          <w:rtl/>
        </w:rPr>
        <w:t>يُظهر دمج الاستشهادات أن المعلومات المعروضة مستندة إلى مصادر علمية موثوقة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مما يجعل </w:t>
      </w:r>
      <w:r w:rsidRPr="00401908">
        <w:rPr>
          <w:rFonts w:ascii="Simplified Arabic" w:hAnsi="Simplified Arabic" w:cs="Simplified Arabic"/>
          <w:b/>
          <w:bCs/>
          <w:sz w:val="28"/>
          <w:szCs w:val="28"/>
          <w:rtl/>
        </w:rPr>
        <w:t>الإطار النظري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أكثر مصداقية وموثوقية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>من خلال اختيار برنامج مناسب، يسهل إدارة هذه الاستشهادات بدقة واحترافية</w:t>
      </w:r>
      <w:r w:rsidRPr="00401908">
        <w:rPr>
          <w:rFonts w:ascii="Simplified Arabic" w:hAnsi="Simplified Arabic" w:cs="Simplified Arabic"/>
          <w:sz w:val="28"/>
          <w:szCs w:val="28"/>
        </w:rPr>
        <w:t>.</w:t>
      </w:r>
    </w:p>
    <w:p w14:paraId="45B3298B" w14:textId="46584013" w:rsidR="00401908" w:rsidRPr="004E0FB1" w:rsidRDefault="00401908" w:rsidP="004E0FB1">
      <w:pPr>
        <w:pStyle w:val="ListParagraph"/>
        <w:numPr>
          <w:ilvl w:val="0"/>
          <w:numId w:val="1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E0FB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4E0FB1">
        <w:rPr>
          <w:rFonts w:ascii="Simplified Arabic" w:hAnsi="Simplified Arabic" w:cs="Simplified Arabic"/>
          <w:b/>
          <w:bCs/>
          <w:sz w:val="28"/>
          <w:szCs w:val="28"/>
          <w:rtl/>
        </w:rPr>
        <w:t>تجنب الانتحال الأكاديمي</w:t>
      </w:r>
    </w:p>
    <w:p w14:paraId="52464384" w14:textId="62821D9F" w:rsidR="00401908" w:rsidRPr="00401908" w:rsidRDefault="00401908" w:rsidP="004A7AB0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401908">
        <w:rPr>
          <w:rFonts w:ascii="Simplified Arabic" w:hAnsi="Simplified Arabic" w:cs="Simplified Arabic"/>
          <w:sz w:val="28"/>
          <w:szCs w:val="28"/>
          <w:rtl/>
        </w:rPr>
        <w:lastRenderedPageBreak/>
        <w:t xml:space="preserve">يعد دمج الاستشهادات وسيلة أساسية لتفادي الانتحال أو النقل غير الموثق، إذ يوضح القارئ أصل كل فكرة أو نظرية. وبالتالي، فإن معرفة </w:t>
      </w:r>
      <w:r w:rsidR="004A7AB0" w:rsidRPr="004A7AB0">
        <w:rPr>
          <w:rFonts w:ascii="Simplified Arabic" w:hAnsi="Simplified Arabic" w:cs="Simplified Arabic"/>
          <w:sz w:val="28"/>
          <w:szCs w:val="28"/>
          <w:rtl/>
        </w:rPr>
        <w:t xml:space="preserve">أي برنامج تم استخدامه في تنظيم وإدخال </w:t>
      </w:r>
      <w:proofErr w:type="spellStart"/>
      <w:r w:rsidR="004A7AB0" w:rsidRPr="004A7AB0">
        <w:rPr>
          <w:rFonts w:ascii="Simplified Arabic" w:hAnsi="Simplified Arabic" w:cs="Simplified Arabic"/>
          <w:sz w:val="28"/>
          <w:szCs w:val="28"/>
          <w:rtl/>
        </w:rPr>
        <w:t>الاستشهادات</w:t>
      </w:r>
      <w:proofErr w:type="spellEnd"/>
      <w:r w:rsidR="004A7AB0" w:rsidRPr="004A7AB0">
        <w:rPr>
          <w:rFonts w:ascii="Simplified Arabic" w:hAnsi="Simplified Arabic" w:cs="Simplified Arabic"/>
          <w:sz w:val="28"/>
          <w:szCs w:val="28"/>
          <w:rtl/>
        </w:rPr>
        <w:t xml:space="preserve"> المرجعية ضمن الإطار النظري؟</w:t>
      </w:r>
      <w:r w:rsidR="004A7AB0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>يساعد الباحث على توثيق جميع المراجع بشكل صحيح</w:t>
      </w:r>
      <w:r w:rsidRPr="00401908">
        <w:rPr>
          <w:rFonts w:ascii="Simplified Arabic" w:hAnsi="Simplified Arabic" w:cs="Simplified Arabic"/>
          <w:sz w:val="28"/>
          <w:szCs w:val="28"/>
        </w:rPr>
        <w:t>.</w:t>
      </w:r>
    </w:p>
    <w:p w14:paraId="25BE6A5D" w14:textId="6B0F1F13" w:rsidR="00401908" w:rsidRPr="004E0FB1" w:rsidRDefault="00401908" w:rsidP="004E0FB1">
      <w:pPr>
        <w:pStyle w:val="ListParagraph"/>
        <w:numPr>
          <w:ilvl w:val="0"/>
          <w:numId w:val="1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E0FB1">
        <w:rPr>
          <w:rFonts w:ascii="Simplified Arabic" w:hAnsi="Simplified Arabic" w:cs="Simplified Arabic"/>
          <w:b/>
          <w:bCs/>
          <w:sz w:val="28"/>
          <w:szCs w:val="28"/>
          <w:rtl/>
        </w:rPr>
        <w:t>تنظيم المعلومات بشكل علمي</w:t>
      </w:r>
    </w:p>
    <w:p w14:paraId="6C98F2B8" w14:textId="2DF43B0D" w:rsidR="00401908" w:rsidRPr="00401908" w:rsidRDefault="00401908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401908">
        <w:rPr>
          <w:rFonts w:ascii="Simplified Arabic" w:hAnsi="Simplified Arabic" w:cs="Simplified Arabic"/>
          <w:sz w:val="28"/>
          <w:szCs w:val="28"/>
          <w:rtl/>
        </w:rPr>
        <w:t>يسهم دمج الاستشهادات في ترتيب المعلومات والأفكار داخل الإطار النظري بطريقة منهجية، بحيث يُظهر الترابط بين المفاهيم والدراسات السابقة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ويتيح البرنامج المناسب للباحث دمج الاستشهادات بكفاءة دون فقدان أي مصدر</w:t>
      </w:r>
      <w:r w:rsidRPr="00401908">
        <w:rPr>
          <w:rFonts w:ascii="Simplified Arabic" w:hAnsi="Simplified Arabic" w:cs="Simplified Arabic"/>
          <w:sz w:val="28"/>
          <w:szCs w:val="28"/>
        </w:rPr>
        <w:t>.</w:t>
      </w:r>
    </w:p>
    <w:p w14:paraId="28BF9E92" w14:textId="62F1A66D" w:rsidR="00401908" w:rsidRPr="004E0FB1" w:rsidRDefault="00401908" w:rsidP="004E0FB1">
      <w:pPr>
        <w:pStyle w:val="ListParagraph"/>
        <w:numPr>
          <w:ilvl w:val="0"/>
          <w:numId w:val="1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E0FB1">
        <w:rPr>
          <w:rFonts w:ascii="Simplified Arabic" w:hAnsi="Simplified Arabic" w:cs="Simplified Arabic"/>
          <w:b/>
          <w:bCs/>
          <w:sz w:val="28"/>
          <w:szCs w:val="28"/>
          <w:rtl/>
        </w:rPr>
        <w:t>دعم التحليل والنقد العلمي</w:t>
      </w:r>
    </w:p>
    <w:p w14:paraId="42A47FE5" w14:textId="297D3A08" w:rsidR="00401908" w:rsidRPr="00401908" w:rsidRDefault="00401908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401908">
        <w:rPr>
          <w:rFonts w:ascii="Simplified Arabic" w:hAnsi="Simplified Arabic" w:cs="Simplified Arabic"/>
          <w:sz w:val="28"/>
          <w:szCs w:val="28"/>
          <w:rtl/>
        </w:rPr>
        <w:t>عند دمج الاستشهادات بدقة، يصبح الباحث قادرًا على تحليل المعلومات وربطها بالنظريات المختلفة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مما يزيد من قيمة </w:t>
      </w:r>
      <w:r w:rsidRPr="00401908">
        <w:rPr>
          <w:rFonts w:ascii="Simplified Arabic" w:hAnsi="Simplified Arabic" w:cs="Simplified Arabic"/>
          <w:b/>
          <w:bCs/>
          <w:sz w:val="28"/>
          <w:szCs w:val="28"/>
          <w:rtl/>
        </w:rPr>
        <w:t>الإطار النظري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العلمي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>برامج إدارة المراجع تساعد في جعل هذا التحليل أكثر تنظيماً وسهولة</w:t>
      </w:r>
      <w:r w:rsidRPr="00401908">
        <w:rPr>
          <w:rFonts w:ascii="Simplified Arabic" w:hAnsi="Simplified Arabic" w:cs="Simplified Arabic"/>
          <w:sz w:val="28"/>
          <w:szCs w:val="28"/>
        </w:rPr>
        <w:t>.</w:t>
      </w:r>
    </w:p>
    <w:p w14:paraId="3B5EF680" w14:textId="02A3A47F" w:rsidR="002E7AA5" w:rsidRDefault="00553533" w:rsidP="002E7AA5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-ماذا يقصد ببرامج الاستشهاد بالمراجع في الإطار النظري</w:t>
      </w:r>
    </w:p>
    <w:p w14:paraId="3899768A" w14:textId="6C8C0861" w:rsidR="00FB6D9A" w:rsidRPr="00FB6D9A" w:rsidRDefault="00FB6D9A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تُعد برامج إدارة المراجع أدوات أساسية للباحثين لتسهيل عملية التوثيق وتنظيم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بشكل احترافي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هذه البرامج تساعد على الإجابة عن سؤال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من خلال توفير بيئة متكاملة لإدخال المراجع، وإنشاء الاقتباسات، وترتيبها وفق أسلوب أكاديمي محدد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74E0A23C" w14:textId="68BCC5A4" w:rsidR="00FB6D9A" w:rsidRPr="00FB6D9A" w:rsidRDefault="00FB6D9A" w:rsidP="00FB6D9A">
      <w:pPr>
        <w:pStyle w:val="ListParagraph"/>
        <w:numPr>
          <w:ilvl w:val="0"/>
          <w:numId w:val="2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تعريف برامج الاستشهاد بالمراجع</w:t>
      </w:r>
    </w:p>
    <w:p w14:paraId="72656393" w14:textId="19B162E1" w:rsidR="00FB6D9A" w:rsidRPr="00FB6D9A" w:rsidRDefault="00FB6D9A" w:rsidP="004E0FB1">
      <w:pPr>
        <w:pStyle w:val="ListParagraph"/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>برامج الاستشهاد بالمراجع هي أدوات برمجية تساعد الباحث على حفظ وتنظيم المراجع العلمية، وإنشاء استشهادات دقيقة داخل النص بشكل تلقائي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مما يضمن أن يكون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الإطار النظري في البحث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مرتبًا ومنسقًا وفق المعايير الأكاديمية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58D48F31" w14:textId="28886CE0" w:rsidR="00FB6D9A" w:rsidRPr="004E0FB1" w:rsidRDefault="00FB6D9A" w:rsidP="004E0FB1">
      <w:pPr>
        <w:pStyle w:val="ListParagraph"/>
        <w:numPr>
          <w:ilvl w:val="0"/>
          <w:numId w:val="2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E0FB1">
        <w:rPr>
          <w:rFonts w:ascii="Simplified Arabic" w:hAnsi="Simplified Arabic" w:cs="Simplified Arabic"/>
          <w:b/>
          <w:bCs/>
          <w:sz w:val="28"/>
          <w:szCs w:val="28"/>
          <w:rtl/>
        </w:rPr>
        <w:t>أهمية استخدام هذه البرامج</w:t>
      </w:r>
    </w:p>
    <w:p w14:paraId="36A9E2BB" w14:textId="1EF1F115" w:rsidR="00FB6D9A" w:rsidRPr="00FB6D9A" w:rsidRDefault="00FB6D9A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تسهل هذه البرامج على الباحث إدارة عدد كبير من المراجع، سواء كتب أو مقالات أو أبحاث سابقة، وتوفر وقتًا وجهدًا كبيرين عند كتابة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الإطار النظري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 xml:space="preserve">،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كما تضمن الدقة في شكل الاقتباس وتجنب الأخطاء الشائعة في التوثيق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2A9D110B" w14:textId="33908440" w:rsidR="00FB6D9A" w:rsidRPr="004E0FB1" w:rsidRDefault="00FB6D9A" w:rsidP="004E0FB1">
      <w:pPr>
        <w:pStyle w:val="ListParagraph"/>
        <w:numPr>
          <w:ilvl w:val="0"/>
          <w:numId w:val="2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E0FB1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>العلاقة بالبحث العلمي</w:t>
      </w:r>
    </w:p>
    <w:p w14:paraId="2E6C022A" w14:textId="360C0E91" w:rsidR="00FB6D9A" w:rsidRPr="00FB6D9A" w:rsidRDefault="00FB6D9A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استخدام برامج الاستشهاد يجعل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الإطار النظري في البحث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أكثر احترافية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حيث يسمح بدمج الدراسات السابقة والمراجع النظرية بشكل سلس ومنظم، مع الحفاظ على الترابط بين المعلومات والتحليلات العلمية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677A9401" w14:textId="645EF367" w:rsidR="002E7AA5" w:rsidRDefault="00553533" w:rsidP="002E7AA5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 xml:space="preserve">-ما البرنامج الأكثر استخدامًا لدمج </w:t>
      </w:r>
      <w:proofErr w:type="spellStart"/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الاستشهادات</w:t>
      </w:r>
      <w:proofErr w:type="spellEnd"/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 xml:space="preserve"> </w:t>
      </w:r>
      <w:r w:rsidR="004E0FB1" w:rsidRPr="004F0EE4">
        <w:rPr>
          <w:rFonts w:ascii="Simplified Arabic" w:hAnsi="Simplified Arabic" w:cs="Simplified Arabic" w:hint="cs"/>
          <w:b/>
          <w:bCs/>
          <w:color w:val="0070C0"/>
          <w:sz w:val="28"/>
          <w:szCs w:val="28"/>
          <w:rtl/>
        </w:rPr>
        <w:t>والمراجع؟</w:t>
      </w:r>
      <w:r w:rsidR="004E0FB1"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 xml:space="preserve"> (</w:t>
      </w:r>
      <w:r w:rsidR="00754683"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>EndNote)</w:t>
      </w:r>
    </w:p>
    <w:p w14:paraId="04E9BA2D" w14:textId="3616A193" w:rsidR="00FB6D9A" w:rsidRPr="00FB6D9A" w:rsidRDefault="00FB6D9A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يُعد 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ب</w:t>
      </w:r>
      <w:r w:rsidR="004E0FB1" w:rsidRPr="00FB6D9A">
        <w:rPr>
          <w:rFonts w:ascii="Simplified Arabic" w:hAnsi="Simplified Arabic" w:cs="Simplified Arabic" w:hint="cs"/>
          <w:sz w:val="28"/>
          <w:szCs w:val="28"/>
          <w:rtl/>
        </w:rPr>
        <w:t>رنامج</w:t>
      </w:r>
      <w:proofErr w:type="gramStart"/>
      <w:r w:rsidR="004E0FB1" w:rsidRPr="00FB6D9A">
        <w:rPr>
          <w:rFonts w:ascii="Simplified Arabic" w:hAnsi="Simplified Arabic" w:cs="Simplified Arabic" w:hint="cs"/>
          <w:sz w:val="28"/>
          <w:szCs w:val="28"/>
        </w:rPr>
        <w:t>EndNot</w:t>
      </w:r>
      <w:r w:rsidR="004E0FB1" w:rsidRPr="00FB6D9A">
        <w:rPr>
          <w:rFonts w:ascii="Simplified Arabic" w:hAnsi="Simplified Arabic" w:cs="Simplified Arabic"/>
          <w:sz w:val="28"/>
          <w:szCs w:val="28"/>
        </w:rPr>
        <w:t xml:space="preserve">e </w:t>
      </w:r>
      <w:r w:rsidR="004E0FB1">
        <w:rPr>
          <w:rFonts w:ascii="Simplified Arabic" w:hAnsi="Simplified Arabic" w:cs="Simplified Arabic" w:hint="cs"/>
          <w:sz w:val="28"/>
          <w:szCs w:val="28"/>
          <w:rtl/>
          <w:lang w:bidi="ar-EG"/>
        </w:rPr>
        <w:t xml:space="preserve"> من</w:t>
      </w:r>
      <w:proofErr w:type="gramEnd"/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أكثر البرامج شيوعًا وانتشارًا بين الباحثين الأكاديميين لإدارة المراجع ودمج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 xml:space="preserve">،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ويساعد هذا البرنامج على الإجابة عن سؤال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من خلال مجموعة من الميزات المتقدمة التي تجعل عملية التوثيق أسهل وأكثر دقة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6611719A" w14:textId="46400B45" w:rsidR="00FB6D9A" w:rsidRPr="00FB6D9A" w:rsidRDefault="00FB6D9A" w:rsidP="00FB6D9A">
      <w:pPr>
        <w:pStyle w:val="ListParagraph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إدارة المراجع بشكل منظم</w:t>
      </w:r>
    </w:p>
    <w:p w14:paraId="1597FBF5" w14:textId="24D90BC1" w:rsidR="00FB6D9A" w:rsidRPr="00FB6D9A" w:rsidRDefault="00FB6D9A" w:rsidP="004E0FB1">
      <w:pPr>
        <w:pStyle w:val="ListParagraph"/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يتيح </w:t>
      </w:r>
      <w:r w:rsidRPr="00FB6D9A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للباحث حفظ جميع المراجع العلمية في مكتبة منظمة، وتصنيفها حسب النوع أو الموضوع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مما يسهل عملية دمج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دون فقدان أي مصدر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5EAD85F0" w14:textId="75DBC28C" w:rsidR="00FB6D9A" w:rsidRPr="004E0FB1" w:rsidRDefault="00FB6D9A" w:rsidP="004E0FB1">
      <w:pPr>
        <w:pStyle w:val="ListParagraph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E0FB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4E0FB1">
        <w:rPr>
          <w:rFonts w:ascii="Simplified Arabic" w:hAnsi="Simplified Arabic" w:cs="Simplified Arabic"/>
          <w:b/>
          <w:bCs/>
          <w:sz w:val="28"/>
          <w:szCs w:val="28"/>
          <w:rtl/>
        </w:rPr>
        <w:t>إنشاء الاقتباسات تلقائيًا</w:t>
      </w:r>
    </w:p>
    <w:p w14:paraId="02A9B4E8" w14:textId="39513135" w:rsidR="00FB6D9A" w:rsidRPr="00FB6D9A" w:rsidRDefault="00FB6D9A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>يمكن للباحث باستخدام</w:t>
      </w:r>
      <w:r w:rsidR="004E0FB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إدراج الاقتباسات داخل النص بشكل تلقائي وفق أنماط توثيق مختلفة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APA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Pr="00FB6D9A">
        <w:rPr>
          <w:rFonts w:ascii="Simplified Arabic" w:hAnsi="Simplified Arabic" w:cs="Simplified Arabic"/>
          <w:sz w:val="28"/>
          <w:szCs w:val="28"/>
        </w:rPr>
        <w:t>MLA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Pr="00FB6D9A">
        <w:rPr>
          <w:rFonts w:ascii="Simplified Arabic" w:hAnsi="Simplified Arabic" w:cs="Simplified Arabic"/>
          <w:sz w:val="28"/>
          <w:szCs w:val="28"/>
        </w:rPr>
        <w:t>Chicago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، وغيرهم، ما يجعل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الإطار النظري في البحث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أكثر دقة واحترافية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33B096F6" w14:textId="3EC436ED" w:rsidR="00FB6D9A" w:rsidRPr="004E0FB1" w:rsidRDefault="00FB6D9A" w:rsidP="004E0FB1">
      <w:pPr>
        <w:pStyle w:val="ListParagraph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E0FB1">
        <w:rPr>
          <w:rFonts w:ascii="Simplified Arabic" w:hAnsi="Simplified Arabic" w:cs="Simplified Arabic"/>
          <w:b/>
          <w:bCs/>
          <w:sz w:val="28"/>
          <w:szCs w:val="28"/>
          <w:rtl/>
        </w:rPr>
        <w:t>الربط بين المراجع والنصوص</w:t>
      </w:r>
    </w:p>
    <w:p w14:paraId="438DE606" w14:textId="189C3595" w:rsidR="00FB6D9A" w:rsidRPr="00FB6D9A" w:rsidRDefault="00FB6D9A" w:rsidP="00FB6D9A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يساعد </w:t>
      </w:r>
      <w:r w:rsidRPr="00FB6D9A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على الربط السلس بين المراجع والمحتوى المكتوب في الإطار النظري، بحيث يسهل تعديل أو تحديث أي مرجع دون التأثير على باقي الاستشهادات، ويضمن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دمج الاستشهاد بالمراجع داخل الإطار النظري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بشكل متسق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2705635C" w14:textId="39786CF0" w:rsidR="00FB6D9A" w:rsidRPr="004E0FB1" w:rsidRDefault="00FB6D9A" w:rsidP="004E0FB1">
      <w:pPr>
        <w:pStyle w:val="ListParagraph"/>
        <w:numPr>
          <w:ilvl w:val="0"/>
          <w:numId w:val="3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E0FB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4E0FB1">
        <w:rPr>
          <w:rFonts w:ascii="Simplified Arabic" w:hAnsi="Simplified Arabic" w:cs="Simplified Arabic"/>
          <w:b/>
          <w:bCs/>
          <w:sz w:val="28"/>
          <w:szCs w:val="28"/>
          <w:rtl/>
        </w:rPr>
        <w:t>التوافق مع برامج معالجة النصوص</w:t>
      </w:r>
    </w:p>
    <w:p w14:paraId="35BE416F" w14:textId="624A02B3" w:rsidR="00FB6D9A" w:rsidRPr="00FB6D9A" w:rsidRDefault="00FB6D9A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>يتكامل</w:t>
      </w:r>
      <w:r w:rsidR="004E0FB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مع برامج مثل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Microsoft Word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و</w:t>
      </w:r>
      <w:r w:rsidRPr="00FB6D9A">
        <w:rPr>
          <w:rFonts w:ascii="Simplified Arabic" w:hAnsi="Simplified Arabic" w:cs="Simplified Arabic"/>
          <w:sz w:val="28"/>
          <w:szCs w:val="28"/>
        </w:rPr>
        <w:t>Google Docs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 xml:space="preserve">؛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مما يسمح بإدراج المراجع مباشرة أثناء كتابة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الإطار النظري للبحث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وتحديثها بسهولة دون إعادة التنسيق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39523915" w14:textId="77777777" w:rsidR="00FB6D9A" w:rsidRPr="00FB6D9A" w:rsidRDefault="00FB6D9A" w:rsidP="00FB6D9A">
      <w:pPr>
        <w:bidi/>
        <w:jc w:val="both"/>
        <w:rPr>
          <w:rFonts w:ascii="Simplified Arabic" w:hAnsi="Simplified Arabic" w:cs="Simplified Arabic"/>
          <w:sz w:val="28"/>
          <w:szCs w:val="28"/>
          <w:rtl/>
        </w:rPr>
      </w:pPr>
    </w:p>
    <w:p w14:paraId="0BC070DF" w14:textId="09F8E2D4" w:rsidR="002E7AA5" w:rsidRDefault="00754683" w:rsidP="00754683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lastRenderedPageBreak/>
        <w:t>-</w:t>
      </w:r>
      <w:r w:rsidR="00553533"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كيف يُستخدم برنامج دمج الاستشهاد داخل النص البحثي؟</w:t>
      </w: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>(EndNote</w:t>
      </w:r>
      <w:r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>)</w:t>
      </w:r>
    </w:p>
    <w:p w14:paraId="748D2D19" w14:textId="11CEC211" w:rsidR="00FB6D9A" w:rsidRPr="00FB6D9A" w:rsidRDefault="00FB6D9A" w:rsidP="004E0FB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>يعد</w:t>
      </w:r>
      <w:r w:rsidR="004E0FB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أحد الأدوات الأكثر فعالية لإدارة المراجع ودمج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بطريقة دقيقة ومنظمة، وهو يجيب عمليًا عن سؤال</w:t>
      </w:r>
      <w:r w:rsidR="004E0FB1"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وفيما يلي خطوات استخدامه داخل النص البحثي</w:t>
      </w:r>
      <w:r w:rsidRPr="00FB6D9A">
        <w:rPr>
          <w:rFonts w:ascii="Simplified Arabic" w:hAnsi="Simplified Arabic" w:cs="Simplified Arabic"/>
          <w:sz w:val="28"/>
          <w:szCs w:val="28"/>
        </w:rPr>
        <w:t>:</w:t>
      </w:r>
    </w:p>
    <w:p w14:paraId="10153ECD" w14:textId="1A1700C9" w:rsidR="00FB6D9A" w:rsidRPr="00FB6D9A" w:rsidRDefault="00FB6D9A" w:rsidP="00FB6D9A">
      <w:pPr>
        <w:pStyle w:val="ListParagraph"/>
        <w:numPr>
          <w:ilvl w:val="0"/>
          <w:numId w:val="4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إنشاء مكتبة المراجع</w:t>
      </w:r>
    </w:p>
    <w:p w14:paraId="670811FD" w14:textId="4CCC1606" w:rsidR="00FB6D9A" w:rsidRPr="00FB6D9A" w:rsidRDefault="00FB6D9A" w:rsidP="00D925D5">
      <w:pPr>
        <w:pStyle w:val="ListParagraph"/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أول خطوة هي إدخال جميع المراجع العلمية المستخدمة في البحث داخل مكتبة </w:t>
      </w:r>
      <w:r w:rsidRPr="00FB6D9A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، سواء كانت كتب، مقالات، أو دراسات سابقة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هذا يسهل الوصول إليها عند الحاجة ويضمن تنظيم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بشكل مرتب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2C0E4B86" w14:textId="396CAB56" w:rsidR="00FB6D9A" w:rsidRPr="004E0FB1" w:rsidRDefault="00FB6D9A" w:rsidP="004E0FB1">
      <w:pPr>
        <w:pStyle w:val="ListParagraph"/>
        <w:numPr>
          <w:ilvl w:val="0"/>
          <w:numId w:val="4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4E0FB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4E0FB1">
        <w:rPr>
          <w:rFonts w:ascii="Simplified Arabic" w:hAnsi="Simplified Arabic" w:cs="Simplified Arabic"/>
          <w:b/>
          <w:bCs/>
          <w:sz w:val="28"/>
          <w:szCs w:val="28"/>
          <w:rtl/>
        </w:rPr>
        <w:t>اختيار أسلوب التوثيق المناسب</w:t>
      </w:r>
    </w:p>
    <w:p w14:paraId="3BA70521" w14:textId="710F94F7" w:rsidR="00FB6D9A" w:rsidRPr="00FB6D9A" w:rsidRDefault="00FB6D9A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>يمكن للباحث تحديد نمط الاقتباس المعتمد في الجامعة أو المجلة العلمية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مثل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APA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أو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MLA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أو</w:t>
      </w:r>
      <w:r w:rsidRPr="00FB6D9A">
        <w:rPr>
          <w:rFonts w:ascii="Simplified Arabic" w:hAnsi="Simplified Arabic" w:cs="Simplified Arabic"/>
          <w:sz w:val="28"/>
          <w:szCs w:val="28"/>
        </w:rPr>
        <w:t>Chicago</w:t>
      </w:r>
      <w:r w:rsidR="00D925D5">
        <w:rPr>
          <w:rFonts w:ascii="Simplified Arabic" w:hAnsi="Simplified Arabic" w:cs="Simplified Arabic"/>
          <w:sz w:val="28"/>
          <w:szCs w:val="28"/>
          <w:rtl/>
        </w:rPr>
        <w:t>، بحيث يقوم</w:t>
      </w:r>
      <w:r w:rsidR="00D925D5">
        <w:rPr>
          <w:rFonts w:ascii="Simplified Arabic" w:hAnsi="Simplified Arabic" w:cs="Simplified Arabic"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بتنسيق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تلقائيًا وفق هذا الأسلوب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2D7279F3" w14:textId="73B7DC19" w:rsidR="00FB6D9A" w:rsidRPr="00D925D5" w:rsidRDefault="00FB6D9A" w:rsidP="00D925D5">
      <w:pPr>
        <w:pStyle w:val="ListParagraph"/>
        <w:numPr>
          <w:ilvl w:val="0"/>
          <w:numId w:val="4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إدراج </w:t>
      </w:r>
      <w:proofErr w:type="spellStart"/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الاستشهادات</w:t>
      </w:r>
      <w:proofErr w:type="spellEnd"/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 xml:space="preserve"> داخل النص</w:t>
      </w:r>
    </w:p>
    <w:p w14:paraId="117CA440" w14:textId="14120E16" w:rsidR="00FB6D9A" w:rsidRPr="00FB6D9A" w:rsidRDefault="00FB6D9A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>خلال كتابة الإطار النظري في برنامج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Word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>أو</w:t>
      </w:r>
      <w:r w:rsidRPr="00FB6D9A">
        <w:rPr>
          <w:rFonts w:ascii="Simplified Arabic" w:hAnsi="Simplified Arabic" w:cs="Simplified Arabic"/>
          <w:sz w:val="28"/>
          <w:szCs w:val="28"/>
        </w:rPr>
        <w:t>Google Docs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، يمكن إدراج </w:t>
      </w:r>
      <w:proofErr w:type="spellStart"/>
      <w:r w:rsidRPr="00FB6D9A">
        <w:rPr>
          <w:rFonts w:ascii="Simplified Arabic" w:hAnsi="Simplified Arabic" w:cs="Simplified Arabic"/>
          <w:sz w:val="28"/>
          <w:szCs w:val="28"/>
          <w:rtl/>
        </w:rPr>
        <w:t>الاستشهادات</w:t>
      </w:r>
      <w:proofErr w:type="spellEnd"/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مباشرة من مكتبة </w:t>
      </w:r>
      <w:r w:rsidRPr="00FB6D9A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مما يجعل عملية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سريعة ودقيقة دون الحاجة لإعادة كتابتها يدويًا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4E88C30C" w14:textId="4D07E8D2" w:rsidR="00FB6D9A" w:rsidRPr="00D925D5" w:rsidRDefault="00FB6D9A" w:rsidP="00D925D5">
      <w:pPr>
        <w:pStyle w:val="ListParagraph"/>
        <w:numPr>
          <w:ilvl w:val="0"/>
          <w:numId w:val="4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تحديث المراجع تلقائيًا</w:t>
      </w:r>
    </w:p>
    <w:p w14:paraId="716DC1F1" w14:textId="3EC6A9EA" w:rsidR="00A01616" w:rsidRDefault="00A01616" w:rsidP="00D925D5">
      <w:pPr>
        <w:bidi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A01616">
        <w:rPr>
          <w:rFonts w:ascii="Simplified Arabic" w:hAnsi="Simplified Arabic" w:cs="Simplified Arabic"/>
          <w:sz w:val="28"/>
          <w:szCs w:val="28"/>
          <w:rtl/>
        </w:rPr>
        <w:t>يسمح</w:t>
      </w:r>
      <w:r w:rsidRPr="00A01616">
        <w:rPr>
          <w:rFonts w:ascii="Simplified Arabic" w:hAnsi="Simplified Arabic" w:cs="Simplified Arabic"/>
          <w:sz w:val="28"/>
          <w:szCs w:val="28"/>
        </w:rPr>
        <w:t>EndNote</w:t>
      </w:r>
      <w:r w:rsidRPr="00A01616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Pr="00A01616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النظري؟،</w:t>
      </w:r>
      <w:r w:rsidRPr="00A01616">
        <w:rPr>
          <w:rFonts w:ascii="Simplified Arabic" w:hAnsi="Simplified Arabic" w:cs="Simplified Arabic"/>
          <w:sz w:val="28"/>
          <w:szCs w:val="28"/>
          <w:rtl/>
        </w:rPr>
        <w:t xml:space="preserve"> بتحديث أي تغييرات على المراجع أو إضافة مراجع جديدة، بحيث تنعكس هذه التغييرات تلقائيًا على جميع </w:t>
      </w:r>
      <w:proofErr w:type="spellStart"/>
      <w:r w:rsidRPr="00A01616">
        <w:rPr>
          <w:rFonts w:ascii="Simplified Arabic" w:hAnsi="Simplified Arabic" w:cs="Simplified Arabic"/>
          <w:sz w:val="28"/>
          <w:szCs w:val="28"/>
          <w:rtl/>
        </w:rPr>
        <w:t>الاستشهادات</w:t>
      </w:r>
      <w:proofErr w:type="spellEnd"/>
      <w:r w:rsidRPr="00A01616">
        <w:rPr>
          <w:rFonts w:ascii="Simplified Arabic" w:hAnsi="Simplified Arabic" w:cs="Simplified Arabic"/>
          <w:sz w:val="28"/>
          <w:szCs w:val="28"/>
          <w:rtl/>
        </w:rPr>
        <w:t xml:space="preserve"> داخل النص</w:t>
      </w:r>
      <w:r w:rsidR="00D925D5">
        <w:rPr>
          <w:rFonts w:ascii="Simplified Arabic" w:hAnsi="Simplified Arabic" w:cs="Simplified Arabic" w:hint="cs"/>
          <w:sz w:val="28"/>
          <w:szCs w:val="28"/>
          <w:rtl/>
          <w:lang w:bidi="ar-EG"/>
        </w:rPr>
        <w:t>؛</w:t>
      </w:r>
      <w:r w:rsidRPr="00A01616">
        <w:rPr>
          <w:rFonts w:ascii="Simplified Arabic" w:hAnsi="Simplified Arabic" w:cs="Simplified Arabic"/>
          <w:sz w:val="28"/>
          <w:szCs w:val="28"/>
          <w:rtl/>
        </w:rPr>
        <w:t xml:space="preserve"> مما يضمن دقة الاستشهاد بالمراجع داخل الإطار النظري دون أخطاء</w:t>
      </w:r>
      <w:r w:rsidRPr="00A01616">
        <w:rPr>
          <w:rFonts w:ascii="Simplified Arabic" w:hAnsi="Simplified Arabic" w:cs="Simplified Arabic"/>
          <w:sz w:val="28"/>
          <w:szCs w:val="28"/>
        </w:rPr>
        <w:t>.</w:t>
      </w:r>
    </w:p>
    <w:p w14:paraId="2B06FBDF" w14:textId="34ED16BF" w:rsidR="00FB6D9A" w:rsidRPr="00D925D5" w:rsidRDefault="00FB6D9A" w:rsidP="00D925D5">
      <w:pPr>
        <w:pStyle w:val="ListParagraph"/>
        <w:numPr>
          <w:ilvl w:val="0"/>
          <w:numId w:val="4"/>
        </w:numPr>
        <w:bidi/>
        <w:jc w:val="both"/>
        <w:rPr>
          <w:rFonts w:ascii="Simplified Arabic" w:hAnsi="Simplified Arabic" w:cs="Simplified Arabic" w:hint="cs"/>
          <w:b/>
          <w:bCs/>
          <w:sz w:val="28"/>
          <w:szCs w:val="28"/>
          <w:rtl/>
          <w:lang w:bidi="ar-EG"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إنشاء قائمة المراجع النهائية</w:t>
      </w:r>
    </w:p>
    <w:p w14:paraId="5BDB2680" w14:textId="707BCD7F" w:rsidR="00FB6D9A" w:rsidRPr="00FB6D9A" w:rsidRDefault="00FB6D9A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FB6D9A">
        <w:rPr>
          <w:rFonts w:ascii="Simplified Arabic" w:hAnsi="Simplified Arabic" w:cs="Simplified Arabic"/>
          <w:sz w:val="28"/>
          <w:szCs w:val="28"/>
          <w:rtl/>
        </w:rPr>
        <w:t>بعد الانتهاء من كتابة الإطار النظري، يمكن لـ</w:t>
      </w:r>
      <w:r w:rsid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FB6D9A">
        <w:rPr>
          <w:rFonts w:ascii="Simplified Arabic" w:hAnsi="Simplified Arabic" w:cs="Simplified Arabic"/>
          <w:sz w:val="28"/>
          <w:szCs w:val="28"/>
        </w:rPr>
        <w:t xml:space="preserve"> 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توليد قائمة المراجع النهائية بشكل مرتب ومنسق تلقائيًا، بما يسهل مراجعة </w:t>
      </w:r>
      <w:r w:rsidRPr="00FB6D9A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FB6D9A">
        <w:rPr>
          <w:rFonts w:ascii="Simplified Arabic" w:hAnsi="Simplified Arabic" w:cs="Simplified Arabic"/>
          <w:sz w:val="28"/>
          <w:szCs w:val="28"/>
          <w:rtl/>
        </w:rPr>
        <w:t xml:space="preserve"> ويضمن الالتزام بالمعايير الأكاديمية</w:t>
      </w:r>
      <w:r w:rsidRPr="00FB6D9A">
        <w:rPr>
          <w:rFonts w:ascii="Simplified Arabic" w:hAnsi="Simplified Arabic" w:cs="Simplified Arabic"/>
          <w:sz w:val="28"/>
          <w:szCs w:val="28"/>
        </w:rPr>
        <w:t>.</w:t>
      </w:r>
    </w:p>
    <w:p w14:paraId="2C228887" w14:textId="77777777" w:rsidR="00FB6D9A" w:rsidRPr="00FB6D9A" w:rsidRDefault="00FB6D9A" w:rsidP="00FB6D9A">
      <w:pPr>
        <w:bidi/>
        <w:jc w:val="both"/>
        <w:rPr>
          <w:rFonts w:ascii="Simplified Arabic" w:hAnsi="Simplified Arabic" w:cs="Simplified Arabic"/>
          <w:sz w:val="28"/>
          <w:szCs w:val="28"/>
          <w:rtl/>
        </w:rPr>
      </w:pPr>
    </w:p>
    <w:p w14:paraId="76B89881" w14:textId="13CE3784" w:rsidR="00754683" w:rsidRDefault="00553533" w:rsidP="002E7AA5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>-</w:t>
      </w: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ما هي أنماط الاقتباس التي يدعمها برنامج</w:t>
      </w: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 xml:space="preserve"> EndNote</w:t>
      </w: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؟</w:t>
      </w:r>
    </w:p>
    <w:p w14:paraId="53F977CE" w14:textId="47A36C52" w:rsidR="00233B56" w:rsidRPr="00233B56" w:rsidRDefault="00233B56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يُعد </w:t>
      </w:r>
      <w:r w:rsidRPr="00233B56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برنامجًا متقدمًا لإدارة المراجع ودمج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>، ويتميز بدعمه لمجموعة واسعة من أنماط الاقتباس المعتمدة أكاديميًا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معرفة هذه الأنماط تساعد الباحث في الإجابة على سؤال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وتضمن توثيق المعلومات بدقة واحترافية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5BA75FD4" w14:textId="77777777" w:rsidR="00233B56" w:rsidRDefault="00233B56" w:rsidP="00233B56">
      <w:p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>1.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أسلوب</w:t>
      </w:r>
      <w:r w:rsidRPr="00233B56">
        <w:rPr>
          <w:rFonts w:ascii="Simplified Arabic" w:hAnsi="Simplified Arabic" w:cs="Simplified Arabic"/>
          <w:b/>
          <w:bCs/>
          <w:sz w:val="28"/>
          <w:szCs w:val="28"/>
        </w:rPr>
        <w:t xml:space="preserve"> PA (American Psychological Association)</w:t>
      </w:r>
    </w:p>
    <w:p w14:paraId="2475EF08" w14:textId="26D54890" w:rsidR="00233B56" w:rsidRPr="00233B56" w:rsidRDefault="00233B56" w:rsidP="00D925D5">
      <w:pPr>
        <w:bidi/>
        <w:jc w:val="both"/>
        <w:rPr>
          <w:rFonts w:ascii="Simplified Arabic" w:hAnsi="Simplified Arabic" w:cs="Simplified Arabic"/>
          <w:b/>
          <w:bCs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>يستخدم عادة في العلوم الاجتماعية والنفسية، ويتميز بعرض اسم المؤلف وسنة النشر داخل النص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مما يسهل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بطريقة واضحة ومنهجية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3363C43C" w14:textId="367D0BD0" w:rsidR="00233B56" w:rsidRDefault="00D925D5" w:rsidP="00D925D5">
      <w:p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2. </w:t>
      </w:r>
      <w:r w:rsidR="00233B56"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أسلوب</w:t>
      </w:r>
      <w:r w:rsidR="00233B56" w:rsidRPr="00233B56">
        <w:rPr>
          <w:rFonts w:ascii="Simplified Arabic" w:hAnsi="Simplified Arabic" w:cs="Simplified Arabic"/>
          <w:b/>
          <w:bCs/>
          <w:sz w:val="28"/>
          <w:szCs w:val="28"/>
        </w:rPr>
        <w:t xml:space="preserve"> MLA (Modern Language Association)</w:t>
      </w:r>
    </w:p>
    <w:p w14:paraId="5B5FCD89" w14:textId="70366238" w:rsidR="00233B56" w:rsidRPr="00233B56" w:rsidRDefault="00233B56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>يُستخدم في الدراسات الإنسانية واللغوية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حيث يركز على اسم المؤلف ورقم الصفحة داخل النص، ويساعد في جعل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متوافقًا مع متطلبات الجامعات في هذا المجال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2BC7D83B" w14:textId="4BBF69DA" w:rsidR="00233B56" w:rsidRPr="00D925D5" w:rsidRDefault="00233B56" w:rsidP="00D925D5">
      <w:pPr>
        <w:pStyle w:val="ListParagraph"/>
        <w:numPr>
          <w:ilvl w:val="0"/>
          <w:numId w:val="10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أسلوب</w:t>
      </w:r>
      <w:r w:rsidRP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Chicago/</w:t>
      </w:r>
      <w:proofErr w:type="spellStart"/>
      <w:r w:rsidRPr="00D925D5">
        <w:rPr>
          <w:rFonts w:ascii="Simplified Arabic" w:hAnsi="Simplified Arabic" w:cs="Simplified Arabic"/>
          <w:b/>
          <w:bCs/>
          <w:sz w:val="28"/>
          <w:szCs w:val="28"/>
        </w:rPr>
        <w:t>Turabian</w:t>
      </w:r>
      <w:proofErr w:type="spellEnd"/>
    </w:p>
    <w:p w14:paraId="055CF37D" w14:textId="4D0546E7" w:rsidR="00233B56" w:rsidRPr="00233B56" w:rsidRDefault="00233B56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>مناسب للعلوم التاريخية والفلسفية، ويوفر خيارين: نظام الملاحظات والحواشي أو نظام المؤلف-السنة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 xml:space="preserve">؛ 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مما يجعل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أكثر مرونة ودقة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34A8B613" w14:textId="150637A2" w:rsidR="00233B56" w:rsidRPr="00D925D5" w:rsidRDefault="00233B56" w:rsidP="00D925D5">
      <w:pPr>
        <w:pStyle w:val="ListParagraph"/>
        <w:numPr>
          <w:ilvl w:val="0"/>
          <w:numId w:val="10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أسلوب</w:t>
      </w:r>
      <w:r w:rsidRP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Harvard </w:t>
      </w:r>
    </w:p>
    <w:p w14:paraId="59F5B968" w14:textId="278A702E" w:rsidR="00233B56" w:rsidRPr="00233B56" w:rsidRDefault="00233B56" w:rsidP="00233B56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يستخدم بشكل واسع في العلوم الاجتماعية والطبيعية، ويعتمد على ذكر اسم المؤلف وسنة النشر، ويسهل دمج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بطريقة منظمة وسهلة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5A7276DC" w14:textId="59261DEF" w:rsidR="00233B56" w:rsidRPr="00D925D5" w:rsidRDefault="00233B56" w:rsidP="00D925D5">
      <w:pPr>
        <w:pStyle w:val="ListParagraph"/>
        <w:numPr>
          <w:ilvl w:val="0"/>
          <w:numId w:val="10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أنماط أخرى متعددة</w:t>
      </w:r>
    </w:p>
    <w:p w14:paraId="42D6B10F" w14:textId="0A868601" w:rsidR="00233B56" w:rsidRPr="00233B56" w:rsidRDefault="00233B56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>يدعم</w:t>
      </w:r>
      <w:r w:rsidR="00D925D5">
        <w:rPr>
          <w:rFonts w:ascii="Simplified Arabic" w:hAnsi="Simplified Arabic" w:cs="Simplified Arabic"/>
          <w:sz w:val="28"/>
          <w:szCs w:val="28"/>
        </w:rPr>
        <w:t xml:space="preserve"> </w:t>
      </w:r>
      <w:r w:rsidR="00D925D5" w:rsidRPr="00233B56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="00D925D5" w:rsidRPr="00233B56">
        <w:rPr>
          <w:rFonts w:ascii="Simplified Arabic" w:hAnsi="Simplified Arabic" w:cs="Simplified Arabic"/>
          <w:sz w:val="28"/>
          <w:szCs w:val="28"/>
        </w:rPr>
        <w:t xml:space="preserve"> 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أيضًا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أنماطًا أكاديمية متنوعة حسب متطلبات الدوريات العلمية والمجلات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مما يمنح الباحث حرية اختيار الأسلوب الأمثل عند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دمج 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6934869C" w14:textId="77777777" w:rsidR="00233B56" w:rsidRPr="00233B56" w:rsidRDefault="00233B56" w:rsidP="00233B56">
      <w:pPr>
        <w:bidi/>
        <w:jc w:val="both"/>
        <w:rPr>
          <w:rFonts w:ascii="Simplified Arabic" w:hAnsi="Simplified Arabic" w:cs="Simplified Arabic"/>
          <w:sz w:val="28"/>
          <w:szCs w:val="28"/>
          <w:rtl/>
        </w:rPr>
      </w:pPr>
    </w:p>
    <w:p w14:paraId="2AB5E9CA" w14:textId="67C2571A" w:rsidR="00754683" w:rsidRDefault="00553533" w:rsidP="00754683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-هل تقلل برامج دمج الاستشهاد من أخطاء التوثيق العلمي؟</w:t>
      </w:r>
    </w:p>
    <w:p w14:paraId="32D11EF9" w14:textId="560F357A" w:rsidR="00233B56" w:rsidRPr="00233B56" w:rsidRDefault="00233B56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>نعم، تُعد برامج إدارة المراجع مثل</w:t>
      </w:r>
      <w:r w:rsid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233B56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233B56">
        <w:rPr>
          <w:rFonts w:ascii="Simplified Arabic" w:hAnsi="Simplified Arabic" w:cs="Simplified Arabic"/>
          <w:sz w:val="28"/>
          <w:szCs w:val="28"/>
        </w:rPr>
        <w:t xml:space="preserve"> 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أدوات فعّالة لتقليل الأخطاء عند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>، وهي تساعد الباحثين على تنظيم المعلومات بدقة واحترافية</w:t>
      </w:r>
      <w:r w:rsidR="00D925D5">
        <w:rPr>
          <w:rFonts w:ascii="Simplified Arabic" w:hAnsi="Simplified Arabic" w:cs="Simplified Arabic" w:hint="cs"/>
          <w:sz w:val="28"/>
          <w:szCs w:val="28"/>
          <w:rtl/>
          <w:lang w:bidi="ar-EG"/>
        </w:rPr>
        <w:t>،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ويجيب استخدام هذه البرامج عمليًا عن سؤال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 xml:space="preserve">: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</w:p>
    <w:p w14:paraId="12E88F83" w14:textId="7ED66057" w:rsidR="00233B56" w:rsidRPr="00233B56" w:rsidRDefault="00233B56" w:rsidP="00233B56">
      <w:pPr>
        <w:pStyle w:val="ListParagraph"/>
        <w:numPr>
          <w:ilvl w:val="0"/>
          <w:numId w:val="6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ضمان دقة الاقتباسات</w:t>
      </w:r>
    </w:p>
    <w:p w14:paraId="1B9E0FB3" w14:textId="1DA2F9D3" w:rsidR="00233B56" w:rsidRPr="00233B56" w:rsidRDefault="00233B56" w:rsidP="00233B56">
      <w:pPr>
        <w:pStyle w:val="ListParagraph"/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توفر هذه البرامج إمكانية إدراج الاستشهادات بشكل تلقائي وفق أسلوب التوثيق المعتمد، ما يقلل من الأخطاء الناتجة عن الكتابة اليدوية، ويسهل دمج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بدقة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753FA4A5" w14:textId="12D3B9B4" w:rsidR="00233B56" w:rsidRPr="00D925D5" w:rsidRDefault="00233B56" w:rsidP="00D925D5">
      <w:pPr>
        <w:pStyle w:val="ListParagraph"/>
        <w:numPr>
          <w:ilvl w:val="0"/>
          <w:numId w:val="6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تحديث المراجع بسهولة</w:t>
      </w:r>
    </w:p>
    <w:p w14:paraId="19CD0652" w14:textId="18F9AF5C" w:rsidR="00233B56" w:rsidRPr="00233B56" w:rsidRDefault="00233B56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في حال تعديل أي مرجع أو إضافة مراجع جديدة، يقوم البرنامج بتحديث جميع </w:t>
      </w:r>
      <w:proofErr w:type="spellStart"/>
      <w:r w:rsidRPr="00233B56">
        <w:rPr>
          <w:rFonts w:ascii="Simplified Arabic" w:hAnsi="Simplified Arabic" w:cs="Simplified Arabic"/>
          <w:sz w:val="28"/>
          <w:szCs w:val="28"/>
          <w:rtl/>
        </w:rPr>
        <w:t>الاستشهادات</w:t>
      </w:r>
      <w:proofErr w:type="spellEnd"/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تلقائيًا داخل النص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مما يمنع أي تناقض في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0820A4F0" w14:textId="1858C8BE" w:rsidR="00233B56" w:rsidRPr="00D925D5" w:rsidRDefault="00233B56" w:rsidP="00D925D5">
      <w:pPr>
        <w:pStyle w:val="ListParagraph"/>
        <w:numPr>
          <w:ilvl w:val="0"/>
          <w:numId w:val="6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تنظيم وإدارة المكتبة البحثية</w:t>
      </w:r>
    </w:p>
    <w:p w14:paraId="6978256B" w14:textId="543D1C2F" w:rsidR="00233B56" w:rsidRPr="00233B56" w:rsidRDefault="00233B56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>تمكن برامج مثل</w:t>
      </w:r>
      <w:r w:rsid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233B56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233B56">
        <w:rPr>
          <w:rFonts w:ascii="Simplified Arabic" w:hAnsi="Simplified Arabic" w:cs="Simplified Arabic"/>
          <w:sz w:val="28"/>
          <w:szCs w:val="28"/>
        </w:rPr>
        <w:t xml:space="preserve"> 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>الباحث من تخزين وتنظيم جميع المراجع بشكل منسق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مما يقلل من احتمال فقدان أو نسيان أي مصدر ويضمن دمج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بشكل متسق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017555F7" w14:textId="3C829D39" w:rsidR="00233B56" w:rsidRPr="00D925D5" w:rsidRDefault="00233B56" w:rsidP="00D925D5">
      <w:pPr>
        <w:pStyle w:val="ListParagraph"/>
        <w:numPr>
          <w:ilvl w:val="0"/>
          <w:numId w:val="6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الالتزام بالمعايير الأكاديمية</w:t>
      </w:r>
    </w:p>
    <w:p w14:paraId="41406B76" w14:textId="7659F156" w:rsidR="00233B56" w:rsidRPr="00233B56" w:rsidRDefault="00233B56" w:rsidP="00D925D5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>تساعد هذه البرامج على الالتزام بالمعايير الأكاديمية المعتمدة في التوثيق، سواء كانت</w:t>
      </w:r>
      <w:r w:rsidRPr="00233B56">
        <w:rPr>
          <w:rFonts w:ascii="Simplified Arabic" w:hAnsi="Simplified Arabic" w:cs="Simplified Arabic"/>
          <w:sz w:val="28"/>
          <w:szCs w:val="28"/>
        </w:rPr>
        <w:t xml:space="preserve"> APA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Pr="00233B56">
        <w:rPr>
          <w:rFonts w:ascii="Simplified Arabic" w:hAnsi="Simplified Arabic" w:cs="Simplified Arabic"/>
          <w:sz w:val="28"/>
          <w:szCs w:val="28"/>
        </w:rPr>
        <w:t>MLA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، </w:t>
      </w:r>
      <w:r w:rsidRPr="00233B56">
        <w:rPr>
          <w:rFonts w:ascii="Simplified Arabic" w:hAnsi="Simplified Arabic" w:cs="Simplified Arabic"/>
          <w:sz w:val="28"/>
          <w:szCs w:val="28"/>
        </w:rPr>
        <w:t xml:space="preserve">Chicago 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>أو غيرها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مما يعزز مصداقية البحث ويجعل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خاليًا من الأخطاء الشائعة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083EE96A" w14:textId="002040CC" w:rsidR="00754683" w:rsidRDefault="00553533" w:rsidP="00754683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-أخطاء شائعة عند استخدام برنامج دمج الاستشهاد</w:t>
      </w:r>
    </w:p>
    <w:p w14:paraId="706282A9" w14:textId="75208706" w:rsidR="00A01616" w:rsidRPr="00A01616" w:rsidRDefault="00A01616" w:rsidP="00D925D5">
      <w:pPr>
        <w:bidi/>
        <w:jc w:val="both"/>
        <w:rPr>
          <w:rFonts w:ascii="Simplified Arabic" w:hAnsi="Simplified Arabic" w:cs="Simplified Arabic"/>
          <w:color w:val="0070C0"/>
          <w:sz w:val="28"/>
          <w:szCs w:val="28"/>
          <w:rtl/>
        </w:rPr>
      </w:pPr>
      <w:r w:rsidRPr="00A01616">
        <w:rPr>
          <w:rFonts w:ascii="Simplified Arabic" w:hAnsi="Simplified Arabic" w:cs="Simplified Arabic"/>
          <w:sz w:val="28"/>
          <w:szCs w:val="28"/>
          <w:rtl/>
        </w:rPr>
        <w:t>رغم فعالية برامج إدارة المراجع مثل</w:t>
      </w:r>
      <w:r w:rsidRPr="00A01616">
        <w:rPr>
          <w:rFonts w:ascii="Simplified Arabic" w:hAnsi="Simplified Arabic" w:cs="Simplified Arabic"/>
          <w:sz w:val="28"/>
          <w:szCs w:val="28"/>
        </w:rPr>
        <w:t xml:space="preserve"> EndNote </w:t>
      </w:r>
      <w:r w:rsidRPr="00A01616">
        <w:rPr>
          <w:rFonts w:ascii="Simplified Arabic" w:hAnsi="Simplified Arabic" w:cs="Simplified Arabic"/>
          <w:sz w:val="28"/>
          <w:szCs w:val="28"/>
          <w:rtl/>
        </w:rPr>
        <w:t>في تسهيل الاستشهاد بالمراجع داخل الإطار النظري</w:t>
      </w:r>
      <w:r w:rsidR="00D925D5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</w:t>
      </w:r>
      <w:r w:rsidRPr="00A01616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A01616">
        <w:rPr>
          <w:rFonts w:ascii="Simplified Arabic" w:hAnsi="Simplified Arabic" w:cs="Simplified Arabic"/>
          <w:sz w:val="28"/>
          <w:szCs w:val="28"/>
          <w:rtl/>
        </w:rPr>
        <w:t>إلا أن بعض الباحثين يقعون في أخطاء تؤثر على جودة التوثيق وتنظيم البحث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A01616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A01616">
        <w:rPr>
          <w:rFonts w:ascii="Simplified Arabic" w:hAnsi="Simplified Arabic" w:cs="Simplified Arabic"/>
          <w:sz w:val="28"/>
          <w:szCs w:val="28"/>
          <w:rtl/>
        </w:rPr>
        <w:t>فيما يلي أبرز هذه الأخطاء</w:t>
      </w:r>
      <w:r w:rsidRPr="00A01616">
        <w:rPr>
          <w:rFonts w:ascii="Simplified Arabic" w:hAnsi="Simplified Arabic" w:cs="Simplified Arabic"/>
          <w:sz w:val="28"/>
          <w:szCs w:val="28"/>
        </w:rPr>
        <w:t>:</w:t>
      </w:r>
    </w:p>
    <w:p w14:paraId="019C515C" w14:textId="64E9F3DC" w:rsidR="00233B56" w:rsidRPr="00233B56" w:rsidRDefault="00233B56" w:rsidP="00233B56">
      <w:pPr>
        <w:pStyle w:val="ListParagraph"/>
        <w:numPr>
          <w:ilvl w:val="0"/>
          <w:numId w:val="7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>إدخال المراجع بشكل غير كامل أو خاطئ</w:t>
      </w:r>
    </w:p>
    <w:p w14:paraId="71BB00AF" w14:textId="5B6C136F" w:rsidR="00233B56" w:rsidRPr="00233B56" w:rsidRDefault="00233B56" w:rsidP="00D925D5">
      <w:pPr>
        <w:pStyle w:val="ListParagraph"/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>أحد أكثر الأخطاء شيوعًا هو عدم تسجيل جميع بيانات المرجع بدقة، مثل اسم المؤلف، سنة النشر، أو اسم المجلة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و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هذا يؤدي إلى أخطاء في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ويضعف مصداقية البحث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1E346B70" w14:textId="1E012EF7" w:rsidR="00233B56" w:rsidRPr="00D925D5" w:rsidRDefault="00233B56" w:rsidP="00D925D5">
      <w:pPr>
        <w:pStyle w:val="ListParagraph"/>
        <w:numPr>
          <w:ilvl w:val="0"/>
          <w:numId w:val="7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عدم اختيار نمط الاقتباس المناسب</w:t>
      </w:r>
    </w:p>
    <w:p w14:paraId="2E1626D2" w14:textId="5C0A6726" w:rsidR="00233B56" w:rsidRPr="00233B56" w:rsidRDefault="00233B56" w:rsidP="00233B56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استخدام نمط توثيق غير متوافق مع متطلبات الجامعة أو المجلة يؤدي إلى خلل في تنسيق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>، ما قد يضطر الباحث لإعادة تعديل كل الاستشهادات لاحقًا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6C002465" w14:textId="17B6675C" w:rsidR="00233B56" w:rsidRPr="00D925D5" w:rsidRDefault="00233B56" w:rsidP="00D925D5">
      <w:pPr>
        <w:pStyle w:val="ListParagraph"/>
        <w:numPr>
          <w:ilvl w:val="0"/>
          <w:numId w:val="7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الاعتماد الكامل على البرنامج دون مراجعة</w:t>
      </w:r>
    </w:p>
    <w:p w14:paraId="00B21CD6" w14:textId="1AB26F41" w:rsidR="00A01616" w:rsidRPr="00A01616" w:rsidRDefault="00A01616" w:rsidP="00D925D5">
      <w:pPr>
        <w:bidi/>
        <w:jc w:val="both"/>
        <w:rPr>
          <w:rFonts w:ascii="Simplified Arabic" w:hAnsi="Simplified Arabic" w:cs="Simplified Arabic" w:hint="cs"/>
          <w:sz w:val="28"/>
          <w:szCs w:val="28"/>
          <w:lang w:bidi="ar-EG"/>
        </w:rPr>
      </w:pPr>
      <w:r w:rsidRPr="00A01616">
        <w:rPr>
          <w:rFonts w:ascii="Simplified Arabic" w:hAnsi="Simplified Arabic" w:cs="Simplified Arabic"/>
          <w:sz w:val="28"/>
          <w:szCs w:val="28"/>
          <w:rtl/>
        </w:rPr>
        <w:t>بعض الباحثين يعتقدون أن البرنامج يقوم بكل العمل بدقة</w:t>
      </w:r>
      <w:r w:rsidR="00D925D5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</w:t>
      </w:r>
      <w:r w:rsidRPr="00A01616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</w:t>
      </w:r>
      <w:r w:rsidR="00D925D5" w:rsidRPr="00A01616">
        <w:rPr>
          <w:rFonts w:ascii="Simplified Arabic" w:hAnsi="Simplified Arabic" w:cs="Simplified Arabic" w:hint="cs"/>
          <w:b/>
          <w:bCs/>
          <w:sz w:val="28"/>
          <w:szCs w:val="28"/>
          <w:rtl/>
        </w:rPr>
        <w:t>؟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 xml:space="preserve">؛ </w:t>
      </w:r>
      <w:r w:rsidRPr="00A01616">
        <w:rPr>
          <w:rFonts w:ascii="Simplified Arabic" w:hAnsi="Simplified Arabic" w:cs="Simplified Arabic"/>
          <w:sz w:val="28"/>
          <w:szCs w:val="28"/>
          <w:rtl/>
        </w:rPr>
        <w:t>مما يؤدي أحيانًا إلى أخطاء غير مكتشفة</w:t>
      </w:r>
      <w:r w:rsidR="00D925D5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A01616">
        <w:rPr>
          <w:rFonts w:ascii="Simplified Arabic" w:hAnsi="Simplified Arabic" w:cs="Simplified Arabic"/>
          <w:sz w:val="28"/>
          <w:szCs w:val="28"/>
          <w:rtl/>
        </w:rPr>
        <w:t xml:space="preserve"> لذا يجب مراجعة الاستشهاد بالمراجع داخل الإطار النظري يدويًا لضمان صحة المعلومات</w:t>
      </w:r>
      <w:r w:rsidRPr="00A01616">
        <w:rPr>
          <w:rFonts w:ascii="Simplified Arabic" w:hAnsi="Simplified Arabic" w:cs="Simplified Arabic"/>
          <w:sz w:val="28"/>
          <w:szCs w:val="28"/>
          <w:lang w:bidi="ar-EG"/>
        </w:rPr>
        <w:t>.</w:t>
      </w:r>
    </w:p>
    <w:p w14:paraId="65607E43" w14:textId="07F729D5" w:rsidR="00233B56" w:rsidRPr="00D925D5" w:rsidRDefault="00233B56" w:rsidP="00D925D5">
      <w:pPr>
        <w:pStyle w:val="ListParagraph"/>
        <w:numPr>
          <w:ilvl w:val="0"/>
          <w:numId w:val="7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D925D5">
        <w:rPr>
          <w:rFonts w:ascii="Simplified Arabic" w:hAnsi="Simplified Arabic" w:cs="Simplified Arabic"/>
          <w:b/>
          <w:bCs/>
          <w:sz w:val="28"/>
          <w:szCs w:val="28"/>
          <w:rtl/>
        </w:rPr>
        <w:t>إدراج مراجع غير مستخدمة في النص</w:t>
      </w:r>
    </w:p>
    <w:p w14:paraId="70D7EE85" w14:textId="41D8C4A1" w:rsidR="00233B56" w:rsidRPr="00233B56" w:rsidRDefault="00233B56" w:rsidP="00233B56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وجود مراجع في قائمة المراجع لم يتم الاستشهاد بها داخل الإطار النظري يضعف التنظيم العلمي، ويُعد من الأخطاء الشائعة عند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343A43C8" w14:textId="20196F74" w:rsidR="00233B56" w:rsidRPr="00AA09A1" w:rsidRDefault="00233B56" w:rsidP="00AA09A1">
      <w:pPr>
        <w:pStyle w:val="ListParagraph"/>
        <w:numPr>
          <w:ilvl w:val="0"/>
          <w:numId w:val="7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فقدان الربط بين المراجع والنصوص</w:t>
      </w:r>
    </w:p>
    <w:p w14:paraId="26E664F8" w14:textId="6BE9AB6A" w:rsidR="00233B56" w:rsidRPr="00233B56" w:rsidRDefault="00233B56" w:rsidP="00AA09A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233B56">
        <w:rPr>
          <w:rFonts w:ascii="Simplified Arabic" w:hAnsi="Simplified Arabic" w:cs="Simplified Arabic"/>
          <w:sz w:val="28"/>
          <w:szCs w:val="28"/>
          <w:rtl/>
        </w:rPr>
        <w:t>عند نقل أو تعديل محتوى النص دون تحديث الاستشهادات في البرنامج، قد يحدث خلل في الربط بين المراجع والنصوص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مما يؤثر على </w:t>
      </w:r>
      <w:r w:rsidRPr="00233B56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233B56">
        <w:rPr>
          <w:rFonts w:ascii="Simplified Arabic" w:hAnsi="Simplified Arabic" w:cs="Simplified Arabic"/>
          <w:sz w:val="28"/>
          <w:szCs w:val="28"/>
          <w:rtl/>
        </w:rPr>
        <w:t xml:space="preserve"> ويقلل من اتساق البحث</w:t>
      </w:r>
      <w:r w:rsidRPr="00233B56">
        <w:rPr>
          <w:rFonts w:ascii="Simplified Arabic" w:hAnsi="Simplified Arabic" w:cs="Simplified Arabic"/>
          <w:sz w:val="28"/>
          <w:szCs w:val="28"/>
        </w:rPr>
        <w:t>.</w:t>
      </w:r>
    </w:p>
    <w:p w14:paraId="77306F4A" w14:textId="48BF768B" w:rsidR="00754683" w:rsidRDefault="00553533" w:rsidP="00754683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-متى يحتاج الباحث إلى دعم متخصص لضبط الاستشهادات</w:t>
      </w:r>
    </w:p>
    <w:p w14:paraId="6C226D46" w14:textId="0D30FF99" w:rsidR="007A481D" w:rsidRPr="007A481D" w:rsidRDefault="007A481D" w:rsidP="00AA09A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على الرغم من فعالية برامج إدارة المراجع مثل </w:t>
      </w:r>
      <w:r w:rsidRPr="007A481D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في تسهيل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>، قد يحتاج الباحث في بعض الحالات إلى دعم متخصص لضمان دقة التوثيق وجودة الإطار النظري. وإليك أبرز المواقف التي تستدعي ذلك</w:t>
      </w:r>
      <w:r w:rsidRPr="007A481D">
        <w:rPr>
          <w:rFonts w:ascii="Simplified Arabic" w:hAnsi="Simplified Arabic" w:cs="Simplified Arabic"/>
          <w:sz w:val="28"/>
          <w:szCs w:val="28"/>
        </w:rPr>
        <w:t>:</w:t>
      </w:r>
    </w:p>
    <w:p w14:paraId="7C61BDF2" w14:textId="4CC0DEE1" w:rsidR="007A481D" w:rsidRPr="007A481D" w:rsidRDefault="007A481D" w:rsidP="007A481D">
      <w:pPr>
        <w:pStyle w:val="ListParagraph"/>
        <w:numPr>
          <w:ilvl w:val="0"/>
          <w:numId w:val="8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عند التعامل مع كمية كبيرة من المراجع</w:t>
      </w:r>
    </w:p>
    <w:p w14:paraId="7FC6F55C" w14:textId="1E2100AC" w:rsidR="007A481D" w:rsidRPr="007A481D" w:rsidRDefault="00481214" w:rsidP="00AA09A1">
      <w:pPr>
        <w:pStyle w:val="ListParagraph"/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481214">
        <w:rPr>
          <w:rFonts w:ascii="Simplified Arabic" w:hAnsi="Simplified Arabic" w:cs="Simplified Arabic"/>
          <w:sz w:val="28"/>
          <w:szCs w:val="28"/>
          <w:rtl/>
        </w:rPr>
        <w:lastRenderedPageBreak/>
        <w:t>إذا كان البحث يحتوي على عدد كبير من المصادر والمراجع</w:t>
      </w:r>
      <w:r w:rsidR="00AA09A1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</w:t>
      </w:r>
      <w:r w:rsidRPr="00481214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81214">
        <w:rPr>
          <w:rFonts w:ascii="Simplified Arabic" w:hAnsi="Simplified Arabic" w:cs="Simplified Arabic"/>
          <w:sz w:val="28"/>
          <w:szCs w:val="28"/>
          <w:rtl/>
        </w:rPr>
        <w:t>يصبح تنظيمها ودمجها داخل النص أمرًا معقدًا، وهنا يظهر دور الدعم المتخصص لضمان دقة الاستشهاد بالمراجع داخل الإطار النظري</w:t>
      </w:r>
      <w:r w:rsidRPr="00481214">
        <w:rPr>
          <w:rFonts w:ascii="Simplified Arabic" w:hAnsi="Simplified Arabic" w:cs="Simplified Arabic"/>
          <w:sz w:val="28"/>
          <w:szCs w:val="28"/>
        </w:rPr>
        <w:t>.</w:t>
      </w:r>
    </w:p>
    <w:p w14:paraId="64954380" w14:textId="1E0B6509" w:rsidR="007A481D" w:rsidRPr="00AA09A1" w:rsidRDefault="007A481D" w:rsidP="00AA09A1">
      <w:pPr>
        <w:pStyle w:val="ListParagraph"/>
        <w:numPr>
          <w:ilvl w:val="0"/>
          <w:numId w:val="8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AA09A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عند الحاجة إلى الالتزام بأسلوب توثيق محدد</w:t>
      </w:r>
    </w:p>
    <w:p w14:paraId="0EBFD006" w14:textId="2AC33787" w:rsidR="007A481D" w:rsidRPr="007A481D" w:rsidRDefault="007A481D" w:rsidP="00AA09A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7A481D">
        <w:rPr>
          <w:rFonts w:ascii="Simplified Arabic" w:hAnsi="Simplified Arabic" w:cs="Simplified Arabic"/>
          <w:sz w:val="28"/>
          <w:szCs w:val="28"/>
          <w:rtl/>
        </w:rPr>
        <w:t>في حال كانت الجامعة أو المجلة العلمية تتطلب نمط اقتباس دقيق مثل</w:t>
      </w:r>
      <w:r w:rsidRPr="007A481D">
        <w:rPr>
          <w:rFonts w:ascii="Simplified Arabic" w:hAnsi="Simplified Arabic" w:cs="Simplified Arabic"/>
          <w:sz w:val="28"/>
          <w:szCs w:val="28"/>
        </w:rPr>
        <w:t xml:space="preserve"> APA 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>أو</w:t>
      </w:r>
      <w:r w:rsidRPr="007A481D">
        <w:rPr>
          <w:rFonts w:ascii="Simplified Arabic" w:hAnsi="Simplified Arabic" w:cs="Simplified Arabic"/>
          <w:sz w:val="28"/>
          <w:szCs w:val="28"/>
        </w:rPr>
        <w:t>Chicago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>، قد يحتاج الباحث لمساعدة متخصص لضبط كل الاستشهادات بما يتوافق مع المعايير</w:t>
      </w:r>
      <w:r w:rsidR="00AA09A1">
        <w:rPr>
          <w:rFonts w:ascii="Simplified Arabic" w:hAnsi="Simplified Arabic" w:cs="Simplified Arabic" w:hint="cs"/>
          <w:sz w:val="28"/>
          <w:szCs w:val="28"/>
          <w:rtl/>
          <w:lang w:bidi="ar-EG"/>
        </w:rPr>
        <w:t>؛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مما يعزز جودة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7A481D">
        <w:rPr>
          <w:rFonts w:ascii="Simplified Arabic" w:hAnsi="Simplified Arabic" w:cs="Simplified Arabic"/>
          <w:sz w:val="28"/>
          <w:szCs w:val="28"/>
        </w:rPr>
        <w:t>.</w:t>
      </w:r>
    </w:p>
    <w:p w14:paraId="621DAB40" w14:textId="48CE9DA6" w:rsidR="007A481D" w:rsidRPr="00AA09A1" w:rsidRDefault="007A481D" w:rsidP="00AA09A1">
      <w:pPr>
        <w:pStyle w:val="ListParagraph"/>
        <w:numPr>
          <w:ilvl w:val="0"/>
          <w:numId w:val="8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AA09A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عند وجود تعديلات أو إضافات متكررة على البحث</w:t>
      </w:r>
    </w:p>
    <w:p w14:paraId="6F9C248F" w14:textId="5CBFAF33" w:rsidR="007A481D" w:rsidRPr="007A481D" w:rsidRDefault="007A481D" w:rsidP="00AA09A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7A481D">
        <w:rPr>
          <w:rFonts w:ascii="Simplified Arabic" w:hAnsi="Simplified Arabic" w:cs="Simplified Arabic"/>
          <w:sz w:val="28"/>
          <w:szCs w:val="28"/>
          <w:rtl/>
        </w:rPr>
        <w:t>عند إضافة مراجع جديدة أو تعديل محتوى الإطار النظري، قد يؤدي ذلك إلى فقدان التناسق بين النص والمراجع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الدعم المتخصص يساعد على تحديث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بشكل متسق وسلس</w:t>
      </w:r>
      <w:r w:rsidRPr="007A481D">
        <w:rPr>
          <w:rFonts w:ascii="Simplified Arabic" w:hAnsi="Simplified Arabic" w:cs="Simplified Arabic"/>
          <w:sz w:val="28"/>
          <w:szCs w:val="28"/>
        </w:rPr>
        <w:t>.</w:t>
      </w:r>
    </w:p>
    <w:p w14:paraId="13245802" w14:textId="62C1F533" w:rsidR="007A481D" w:rsidRPr="00AA09A1" w:rsidRDefault="007A481D" w:rsidP="00AA09A1">
      <w:pPr>
        <w:pStyle w:val="ListParagraph"/>
        <w:numPr>
          <w:ilvl w:val="0"/>
          <w:numId w:val="8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عند ضعف الخبرة في استخدام برامج إدارة المراجع</w:t>
      </w:r>
    </w:p>
    <w:p w14:paraId="2DDE0336" w14:textId="3C26FF0B" w:rsidR="00481214" w:rsidRPr="00481214" w:rsidRDefault="00481214" w:rsidP="00AA09A1">
      <w:pPr>
        <w:bidi/>
        <w:jc w:val="both"/>
        <w:rPr>
          <w:rFonts w:ascii="Simplified Arabic" w:hAnsi="Simplified Arabic" w:cs="Simplified Arabic" w:hint="cs"/>
          <w:sz w:val="28"/>
          <w:szCs w:val="28"/>
          <w:lang w:bidi="ar-EG"/>
        </w:rPr>
      </w:pPr>
      <w:r w:rsidRPr="00481214">
        <w:rPr>
          <w:rFonts w:ascii="Simplified Arabic" w:hAnsi="Simplified Arabic" w:cs="Simplified Arabic"/>
          <w:sz w:val="28"/>
          <w:szCs w:val="28"/>
          <w:rtl/>
        </w:rPr>
        <w:t>الباحثون الجدد قد يواجهون صعوبة في استغلال كافة ميزات البرامج مثل</w:t>
      </w:r>
      <w:r w:rsidRPr="00481214">
        <w:rPr>
          <w:rFonts w:ascii="Simplified Arabic" w:hAnsi="Simplified Arabic" w:cs="Simplified Arabic"/>
          <w:sz w:val="28"/>
          <w:szCs w:val="28"/>
          <w:lang w:bidi="ar-EG"/>
        </w:rPr>
        <w:t xml:space="preserve"> EndNote</w:t>
      </w:r>
      <w:r w:rsidRPr="00481214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81214">
        <w:rPr>
          <w:rFonts w:ascii="Simplified Arabic" w:hAnsi="Simplified Arabic" w:cs="Simplified Arabic"/>
          <w:sz w:val="28"/>
          <w:szCs w:val="28"/>
          <w:rtl/>
        </w:rPr>
        <w:t>وهنا يكون الاستعانة بخبير أمرًا ضروريًا لضمان دمج الاستشهاد بالمراجع داخل الإطار النظري بدقة واحترافية</w:t>
      </w:r>
      <w:r w:rsidRPr="00481214">
        <w:rPr>
          <w:rFonts w:ascii="Simplified Arabic" w:hAnsi="Simplified Arabic" w:cs="Simplified Arabic"/>
          <w:sz w:val="28"/>
          <w:szCs w:val="28"/>
          <w:lang w:bidi="ar-EG"/>
        </w:rPr>
        <w:t>.</w:t>
      </w:r>
    </w:p>
    <w:p w14:paraId="7A10FFEB" w14:textId="22456F3A" w:rsidR="007A481D" w:rsidRPr="00AA09A1" w:rsidRDefault="007A481D" w:rsidP="00AA09A1">
      <w:pPr>
        <w:pStyle w:val="ListParagraph"/>
        <w:numPr>
          <w:ilvl w:val="0"/>
          <w:numId w:val="8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لضمان الجودة والمصداقية الأكاديمية</w:t>
      </w:r>
    </w:p>
    <w:p w14:paraId="53D6295D" w14:textId="7936D001" w:rsidR="007A481D" w:rsidRPr="007A481D" w:rsidRDefault="007A481D" w:rsidP="007A481D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في الحالات التي يتطلب فيها البحث مستوى عالٍ من الاحترافية والمصداقية، يمكن للدعم المتخصص أن يضمن أن يكون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مطابقًا لأعلى المعايير الأكاديمية</w:t>
      </w:r>
      <w:r w:rsidRPr="007A481D">
        <w:rPr>
          <w:rFonts w:ascii="Simplified Arabic" w:hAnsi="Simplified Arabic" w:cs="Simplified Arabic"/>
          <w:sz w:val="28"/>
          <w:szCs w:val="28"/>
        </w:rPr>
        <w:t>.</w:t>
      </w:r>
    </w:p>
    <w:p w14:paraId="2EE117FB" w14:textId="12210740" w:rsidR="00754683" w:rsidRDefault="00553533" w:rsidP="00754683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-لماذا يثق الباحثون بخدمات إتقان في مراجعة الإطار النظري وتوثيقه؟</w:t>
      </w:r>
    </w:p>
    <w:p w14:paraId="79A11FD9" w14:textId="51FBC5E7" w:rsidR="007A481D" w:rsidRPr="007A481D" w:rsidRDefault="007A481D" w:rsidP="00AA09A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تتمثل قوة شركة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إتقان للاستشارات والتدريب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في تقديم دعم متخصص وشامل للباحثين عند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مما يجعلها الخيار الأمثل لضمان جودة البحث الأكاديمي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وإليك أبرز أسباب ثقة الباحثين</w:t>
      </w:r>
      <w:r w:rsidRPr="007A481D">
        <w:rPr>
          <w:rFonts w:ascii="Simplified Arabic" w:hAnsi="Simplified Arabic" w:cs="Simplified Arabic"/>
          <w:sz w:val="28"/>
          <w:szCs w:val="28"/>
        </w:rPr>
        <w:t>:</w:t>
      </w:r>
    </w:p>
    <w:p w14:paraId="62D15E9D" w14:textId="1527A7D8" w:rsidR="007A481D" w:rsidRPr="007A481D" w:rsidRDefault="007A481D" w:rsidP="007A481D">
      <w:pPr>
        <w:pStyle w:val="ListParagraph"/>
        <w:numPr>
          <w:ilvl w:val="0"/>
          <w:numId w:val="9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lastRenderedPageBreak/>
        <w:t>خبرة أكاديمية عالية</w:t>
      </w:r>
    </w:p>
    <w:p w14:paraId="6296AD6C" w14:textId="16D23760" w:rsidR="00481214" w:rsidRPr="00481214" w:rsidRDefault="00481214" w:rsidP="00AA09A1">
      <w:pPr>
        <w:bidi/>
        <w:jc w:val="both"/>
        <w:rPr>
          <w:rFonts w:ascii="Simplified Arabic" w:hAnsi="Simplified Arabic" w:cs="Simplified Arabic" w:hint="cs"/>
          <w:sz w:val="28"/>
          <w:szCs w:val="28"/>
          <w:lang w:bidi="ar-EG"/>
        </w:rPr>
      </w:pPr>
      <w:r w:rsidRPr="00481214">
        <w:rPr>
          <w:rFonts w:ascii="Simplified Arabic" w:hAnsi="Simplified Arabic" w:cs="Simplified Arabic"/>
          <w:sz w:val="28"/>
          <w:szCs w:val="28"/>
          <w:rtl/>
        </w:rPr>
        <w:t>تضم إتقان فريقًا من الخبراء والمستشارين الأكاديميين الذين يمتلكون خبرة واسعة في إعداد الإطارات النظرية وتوثيق المراجع</w:t>
      </w:r>
      <w:r w:rsidR="00AA09A1">
        <w:rPr>
          <w:rFonts w:ascii="Simplified Arabic" w:hAnsi="Simplified Arabic" w:cs="Simplified Arabic" w:hint="cs"/>
          <w:b/>
          <w:bCs/>
          <w:sz w:val="28"/>
          <w:szCs w:val="28"/>
          <w:rtl/>
        </w:rPr>
        <w:t xml:space="preserve"> </w:t>
      </w:r>
      <w:r w:rsidRPr="00481214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81214">
        <w:rPr>
          <w:rFonts w:ascii="Simplified Arabic" w:hAnsi="Simplified Arabic" w:cs="Simplified Arabic"/>
          <w:sz w:val="28"/>
          <w:szCs w:val="28"/>
          <w:rtl/>
        </w:rPr>
        <w:t>ما يضمن دقة واحترافية الاستشهاد بالمراجع داخل الإطار النظري</w:t>
      </w:r>
      <w:r w:rsidRPr="00481214">
        <w:rPr>
          <w:rFonts w:ascii="Simplified Arabic" w:hAnsi="Simplified Arabic" w:cs="Simplified Arabic"/>
          <w:sz w:val="28"/>
          <w:szCs w:val="28"/>
          <w:lang w:bidi="ar-EG"/>
        </w:rPr>
        <w:t>.</w:t>
      </w:r>
    </w:p>
    <w:p w14:paraId="2E2A00CB" w14:textId="4408D740" w:rsidR="007A481D" w:rsidRPr="00AA09A1" w:rsidRDefault="007A481D" w:rsidP="00AA09A1">
      <w:pPr>
        <w:pStyle w:val="ListParagraph"/>
        <w:numPr>
          <w:ilvl w:val="0"/>
          <w:numId w:val="9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استخدام أفضل البرامج العلمية</w:t>
      </w:r>
    </w:p>
    <w:p w14:paraId="4E8507DB" w14:textId="160FE6A6" w:rsidR="007A481D" w:rsidRPr="007A481D" w:rsidRDefault="007A481D" w:rsidP="00AA09A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تعتمد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إتقان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على برامج متقدمة مثل</w:t>
      </w:r>
      <w:r w:rsidR="00AA09A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7A481D">
        <w:rPr>
          <w:rFonts w:ascii="Simplified Arabic" w:hAnsi="Simplified Arabic" w:cs="Simplified Arabic"/>
          <w:b/>
          <w:bCs/>
          <w:sz w:val="28"/>
          <w:szCs w:val="28"/>
        </w:rPr>
        <w:t>EndNote</w:t>
      </w:r>
      <w:r w:rsidRPr="007A481D">
        <w:rPr>
          <w:rFonts w:ascii="Simplified Arabic" w:hAnsi="Simplified Arabic" w:cs="Simplified Arabic"/>
          <w:sz w:val="28"/>
          <w:szCs w:val="28"/>
        </w:rPr>
        <w:t xml:space="preserve"> 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لإدارة المراجع ودمج </w:t>
      </w:r>
      <w:proofErr w:type="spellStart"/>
      <w:r w:rsidRPr="007A481D">
        <w:rPr>
          <w:rFonts w:ascii="Simplified Arabic" w:hAnsi="Simplified Arabic" w:cs="Simplified Arabic"/>
          <w:sz w:val="28"/>
          <w:szCs w:val="28"/>
          <w:rtl/>
        </w:rPr>
        <w:t>الاستشهادات</w:t>
      </w:r>
      <w:proofErr w:type="spellEnd"/>
      <w:r w:rsidR="00AA09A1">
        <w:rPr>
          <w:rFonts w:ascii="Simplified Arabic" w:hAnsi="Simplified Arabic" w:cs="Simplified Arabic" w:hint="cs"/>
          <w:sz w:val="28"/>
          <w:szCs w:val="28"/>
          <w:rtl/>
          <w:lang w:bidi="ar-EG"/>
        </w:rPr>
        <w:t>؛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مما يسهل تنظيم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بطريقة منهجية ومتوافقة مع المعايير الأكاديمية</w:t>
      </w:r>
      <w:r w:rsidRPr="007A481D">
        <w:rPr>
          <w:rFonts w:ascii="Simplified Arabic" w:hAnsi="Simplified Arabic" w:cs="Simplified Arabic"/>
          <w:sz w:val="28"/>
          <w:szCs w:val="28"/>
        </w:rPr>
        <w:t>.</w:t>
      </w:r>
    </w:p>
    <w:p w14:paraId="63B90F68" w14:textId="6E087639" w:rsidR="007A481D" w:rsidRPr="00AA09A1" w:rsidRDefault="007A481D" w:rsidP="00AA09A1">
      <w:pPr>
        <w:pStyle w:val="ListParagraph"/>
        <w:numPr>
          <w:ilvl w:val="0"/>
          <w:numId w:val="9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الالتزام بالمواعيد والجودة</w:t>
      </w:r>
    </w:p>
    <w:p w14:paraId="608B3592" w14:textId="4D90EA26" w:rsidR="007A481D" w:rsidRPr="007A481D" w:rsidRDefault="007A481D" w:rsidP="007A481D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توفر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إتقان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دعمًا يضمن إنجاز مراجعة الإطار النظري وتوثيقه في الوقت المحدد، مع الحفاظ على أعلى مستوى من الدقة والجودة، ما يجعل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مرتبًا وخاليًا من الأخطاء</w:t>
      </w:r>
      <w:r w:rsidRPr="007A481D">
        <w:rPr>
          <w:rFonts w:ascii="Simplified Arabic" w:hAnsi="Simplified Arabic" w:cs="Simplified Arabic"/>
          <w:sz w:val="28"/>
          <w:szCs w:val="28"/>
        </w:rPr>
        <w:t>.</w:t>
      </w:r>
    </w:p>
    <w:p w14:paraId="019B10B6" w14:textId="2A1F27C6" w:rsidR="007A481D" w:rsidRPr="00AA09A1" w:rsidRDefault="007A481D" w:rsidP="00AA09A1">
      <w:pPr>
        <w:pStyle w:val="ListParagraph"/>
        <w:numPr>
          <w:ilvl w:val="0"/>
          <w:numId w:val="9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AA09A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دعم مخصص لكل باحث</w:t>
      </w:r>
    </w:p>
    <w:p w14:paraId="57931A26" w14:textId="34DCCA7E" w:rsidR="007A481D" w:rsidRPr="007A481D" w:rsidRDefault="007A481D" w:rsidP="007A481D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تقدم الشركة خدمات مخصصة تتناسب مع متطلبات كل بحث، سواء من حيث نوع الاقتباس، حجم المراجع، أو مستوى التحليل المطلوب، مما يعزز من جودة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ويقلل من المخاطر الأكاديمية</w:t>
      </w:r>
      <w:r w:rsidRPr="007A481D">
        <w:rPr>
          <w:rFonts w:ascii="Simplified Arabic" w:hAnsi="Simplified Arabic" w:cs="Simplified Arabic"/>
          <w:sz w:val="28"/>
          <w:szCs w:val="28"/>
        </w:rPr>
        <w:t>.</w:t>
      </w:r>
    </w:p>
    <w:p w14:paraId="10010380" w14:textId="16F1E3DF" w:rsidR="007A481D" w:rsidRPr="00AA09A1" w:rsidRDefault="007A481D" w:rsidP="00AA09A1">
      <w:pPr>
        <w:pStyle w:val="ListParagraph"/>
        <w:numPr>
          <w:ilvl w:val="0"/>
          <w:numId w:val="9"/>
        </w:numPr>
        <w:bidi/>
        <w:jc w:val="both"/>
        <w:rPr>
          <w:rFonts w:ascii="Simplified Arabic" w:hAnsi="Simplified Arabic" w:cs="Simplified Arabic"/>
          <w:b/>
          <w:bCs/>
          <w:sz w:val="28"/>
          <w:szCs w:val="28"/>
          <w:rtl/>
        </w:rPr>
      </w:pPr>
      <w:r w:rsidRPr="00AA09A1">
        <w:rPr>
          <w:rFonts w:ascii="Simplified Arabic" w:hAnsi="Simplified Arabic" w:cs="Simplified Arabic"/>
          <w:b/>
          <w:bCs/>
          <w:sz w:val="28"/>
          <w:szCs w:val="28"/>
        </w:rPr>
        <w:t xml:space="preserve"> </w:t>
      </w:r>
      <w:r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مصداقية واحترافية</w:t>
      </w:r>
    </w:p>
    <w:p w14:paraId="415F042A" w14:textId="4FC5B125" w:rsidR="007A481D" w:rsidRPr="007A481D" w:rsidRDefault="007A481D" w:rsidP="00AA09A1">
      <w:pPr>
        <w:bidi/>
        <w:jc w:val="both"/>
        <w:rPr>
          <w:rFonts w:ascii="Simplified Arabic" w:hAnsi="Simplified Arabic" w:cs="Simplified Arabic"/>
          <w:sz w:val="28"/>
          <w:szCs w:val="28"/>
        </w:rPr>
      </w:pP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تعمل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إتقان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وفق أعلى المعايير الأكاديمية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>؛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مما يمنح الباحث الثقة في أن </w:t>
      </w:r>
      <w:r w:rsidRPr="007A481D">
        <w:rPr>
          <w:rFonts w:ascii="Simplified Arabic" w:hAnsi="Simplified Arabic" w:cs="Simplified Arabic"/>
          <w:b/>
          <w:bCs/>
          <w:sz w:val="28"/>
          <w:szCs w:val="28"/>
          <w:rtl/>
        </w:rPr>
        <w:t>الاستشهاد بالمراجع داخل الإطار النظري</w:t>
      </w:r>
      <w:r w:rsidRPr="007A481D">
        <w:rPr>
          <w:rFonts w:ascii="Simplified Arabic" w:hAnsi="Simplified Arabic" w:cs="Simplified Arabic"/>
          <w:sz w:val="28"/>
          <w:szCs w:val="28"/>
          <w:rtl/>
        </w:rPr>
        <w:t xml:space="preserve"> سيكون دقيقًا ومنسقًا بشكل احترافي، ويعزز من قيمة البحث العلمي</w:t>
      </w:r>
      <w:r w:rsidRPr="007A481D">
        <w:rPr>
          <w:rFonts w:ascii="Simplified Arabic" w:hAnsi="Simplified Arabic" w:cs="Simplified Arabic"/>
          <w:sz w:val="28"/>
          <w:szCs w:val="28"/>
        </w:rPr>
        <w:t>.</w:t>
      </w:r>
    </w:p>
    <w:p w14:paraId="1E2DB417" w14:textId="54CC2BED" w:rsidR="00754683" w:rsidRDefault="00553533" w:rsidP="00754683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-شرح برنامج</w:t>
      </w: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 xml:space="preserve"> EndNote </w:t>
      </w: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بالعربي</w:t>
      </w: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 xml:space="preserve"> PDF</w:t>
      </w:r>
    </w:p>
    <w:p w14:paraId="3CE7C92C" w14:textId="4A1A5BCD" w:rsidR="00401908" w:rsidRPr="00401908" w:rsidRDefault="00401908" w:rsidP="00AA09A1">
      <w:pPr>
        <w:bidi/>
        <w:jc w:val="both"/>
        <w:rPr>
          <w:rFonts w:ascii="Simplified Arabic" w:hAnsi="Simplified Arabic" w:cs="Simplified Arabic"/>
          <w:sz w:val="28"/>
          <w:szCs w:val="28"/>
          <w:rtl/>
        </w:rPr>
      </w:pPr>
      <w:bookmarkStart w:id="2" w:name="_Hlk210686521"/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سنطلعك أيضاً على نسخة من </w:t>
      </w:r>
      <w:r w:rsidR="00481214"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شرح برنامج</w:t>
      </w:r>
      <w:r w:rsidR="00481214" w:rsidRPr="00AA09A1">
        <w:rPr>
          <w:rFonts w:ascii="Simplified Arabic" w:hAnsi="Simplified Arabic" w:cs="Simplified Arabic"/>
          <w:b/>
          <w:bCs/>
          <w:sz w:val="28"/>
          <w:szCs w:val="28"/>
        </w:rPr>
        <w:t xml:space="preserve"> EndNote </w:t>
      </w:r>
      <w:r w:rsidR="00481214" w:rsidRPr="00AA09A1">
        <w:rPr>
          <w:rFonts w:ascii="Simplified Arabic" w:hAnsi="Simplified Arabic" w:cs="Simplified Arabic"/>
          <w:b/>
          <w:bCs/>
          <w:sz w:val="28"/>
          <w:szCs w:val="28"/>
          <w:rtl/>
        </w:rPr>
        <w:t>بالعربي</w:t>
      </w:r>
      <w:r w:rsidR="00481214" w:rsidRPr="00AA09A1">
        <w:rPr>
          <w:rFonts w:ascii="Simplified Arabic" w:hAnsi="Simplified Arabic" w:cs="Simplified Arabic"/>
          <w:b/>
          <w:bCs/>
          <w:sz w:val="28"/>
          <w:szCs w:val="28"/>
        </w:rPr>
        <w:t xml:space="preserve"> PDF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 xml:space="preserve">، 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يمكنك ان تطلع من خلاله على المزيد من المعلومات التي تتعلق بـ </w:t>
      </w:r>
      <w:r w:rsidR="00481214" w:rsidRPr="00481214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 w:rsidRPr="00401908">
        <w:rPr>
          <w:rFonts w:ascii="Simplified Arabic" w:hAnsi="Simplified Arabic" w:cs="Simplified Arabic"/>
          <w:sz w:val="28"/>
          <w:szCs w:val="28"/>
          <w:rtl/>
        </w:rPr>
        <w:t xml:space="preserve"> فقط كل ما عليك هو الضغط على الرابط لتحميل الكتاب</w:t>
      </w:r>
      <w:r w:rsidRPr="00401908">
        <w:rPr>
          <w:rFonts w:ascii="Simplified Arabic" w:hAnsi="Simplified Arabic" w:cs="Simplified Arabic"/>
          <w:sz w:val="28"/>
          <w:szCs w:val="28"/>
        </w:rPr>
        <w:t>.</w:t>
      </w:r>
    </w:p>
    <w:bookmarkEnd w:id="2"/>
    <w:p w14:paraId="0258268F" w14:textId="5AEC5DB5" w:rsidR="00553533" w:rsidRDefault="00553533" w:rsidP="00754683">
      <w:pPr>
        <w:bidi/>
        <w:jc w:val="both"/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</w:pP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>-</w:t>
      </w: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  <w:rtl/>
        </w:rPr>
        <w:t>الخاتمة إتقان</w:t>
      </w:r>
      <w:r w:rsidRPr="004F0EE4">
        <w:rPr>
          <w:rFonts w:ascii="Simplified Arabic" w:hAnsi="Simplified Arabic" w:cs="Simplified Arabic"/>
          <w:b/>
          <w:bCs/>
          <w:color w:val="0070C0"/>
          <w:sz w:val="28"/>
          <w:szCs w:val="28"/>
        </w:rPr>
        <w:t xml:space="preserve">                                            </w:t>
      </w:r>
    </w:p>
    <w:p w14:paraId="38D3C524" w14:textId="1E943E7C" w:rsidR="00481214" w:rsidRDefault="00481214" w:rsidP="00AA09A1">
      <w:pPr>
        <w:bidi/>
        <w:jc w:val="both"/>
        <w:rPr>
          <w:rFonts w:ascii="Simplified Arabic" w:hAnsi="Simplified Arabic" w:cs="Simplified Arabic"/>
          <w:sz w:val="28"/>
          <w:szCs w:val="28"/>
          <w:rtl/>
        </w:rPr>
      </w:pPr>
      <w:r w:rsidRPr="00481214">
        <w:rPr>
          <w:rFonts w:ascii="Simplified Arabic" w:hAnsi="Simplified Arabic" w:cs="Simplified Arabic"/>
          <w:sz w:val="28"/>
          <w:szCs w:val="28"/>
          <w:rtl/>
        </w:rPr>
        <w:lastRenderedPageBreak/>
        <w:t xml:space="preserve">إن الحرص على دقة الاستشهاد بالمراجع </w:t>
      </w:r>
      <w:r w:rsidR="00AA09A1" w:rsidRPr="00481214">
        <w:rPr>
          <w:rFonts w:ascii="Simplified Arabic" w:hAnsi="Simplified Arabic" w:cs="Simplified Arabic" w:hint="cs"/>
          <w:sz w:val="28"/>
          <w:szCs w:val="28"/>
          <w:rtl/>
        </w:rPr>
        <w:t>داخل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="00AA09A1" w:rsidRPr="00481214">
        <w:rPr>
          <w:rFonts w:ascii="Simplified Arabic" w:hAnsi="Simplified Arabic" w:cs="Simplified Arabic" w:hint="cs"/>
          <w:sz w:val="28"/>
          <w:szCs w:val="28"/>
          <w:rtl/>
        </w:rPr>
        <w:t>الإطار</w:t>
      </w:r>
      <w:r w:rsidRPr="00481214">
        <w:rPr>
          <w:rFonts w:ascii="Simplified Arabic" w:hAnsi="Simplified Arabic" w:cs="Simplified Arabic"/>
          <w:sz w:val="28"/>
          <w:szCs w:val="28"/>
          <w:rtl/>
        </w:rPr>
        <w:t xml:space="preserve"> النظري</w:t>
      </w:r>
      <w:r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81214">
        <w:rPr>
          <w:rFonts w:ascii="Simplified Arabic" w:hAnsi="Simplified Arabic" w:cs="Simplified Arabic"/>
          <w:b/>
          <w:bCs/>
          <w:sz w:val="28"/>
          <w:szCs w:val="28"/>
          <w:rtl/>
        </w:rPr>
        <w:t>ما برنامج المستخدم في دمج الاستشهاد بالمراجع داخل الإطار النظري؟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 xml:space="preserve"> </w:t>
      </w:r>
      <w:r w:rsidRPr="00481214">
        <w:rPr>
          <w:rFonts w:ascii="Simplified Arabic" w:hAnsi="Simplified Arabic" w:cs="Simplified Arabic"/>
          <w:sz w:val="28"/>
          <w:szCs w:val="28"/>
          <w:rtl/>
        </w:rPr>
        <w:t xml:space="preserve">يمثل خطوة أساسية لضمان جودة البحث ومصداقيته </w:t>
      </w:r>
      <w:r w:rsidR="00AA09A1" w:rsidRPr="00481214">
        <w:rPr>
          <w:rFonts w:ascii="Simplified Arabic" w:hAnsi="Simplified Arabic" w:cs="Simplified Arabic" w:hint="cs"/>
          <w:sz w:val="28"/>
          <w:szCs w:val="28"/>
          <w:rtl/>
        </w:rPr>
        <w:t>الأكاديمية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 xml:space="preserve">، </w:t>
      </w:r>
      <w:r w:rsidR="00AA09A1" w:rsidRPr="00481214">
        <w:rPr>
          <w:rFonts w:ascii="Simplified Arabic" w:hAnsi="Simplified Arabic" w:cs="Simplified Arabic" w:hint="cs"/>
          <w:sz w:val="28"/>
          <w:szCs w:val="28"/>
          <w:rtl/>
        </w:rPr>
        <w:t>مع</w:t>
      </w:r>
      <w:r w:rsidRPr="00481214">
        <w:rPr>
          <w:rFonts w:ascii="Simplified Arabic" w:hAnsi="Simplified Arabic" w:cs="Simplified Arabic"/>
          <w:sz w:val="28"/>
          <w:szCs w:val="28"/>
          <w:rtl/>
        </w:rPr>
        <w:t xml:space="preserve"> شركة إتقان للاستشارات والتدريب، يمكنك الحصول على دعم متخصص في مراجعة الإطار النظري وتوثيق المراجع بدقة واحترافية</w:t>
      </w:r>
      <w:r w:rsidR="00AA09A1">
        <w:rPr>
          <w:rFonts w:ascii="Simplified Arabic" w:hAnsi="Simplified Arabic" w:cs="Simplified Arabic" w:hint="cs"/>
          <w:sz w:val="28"/>
          <w:szCs w:val="28"/>
          <w:rtl/>
        </w:rPr>
        <w:t>،</w:t>
      </w:r>
      <w:r w:rsidRPr="00481214">
        <w:rPr>
          <w:rFonts w:ascii="Simplified Arabic" w:hAnsi="Simplified Arabic" w:cs="Simplified Arabic"/>
          <w:sz w:val="28"/>
          <w:szCs w:val="28"/>
          <w:rtl/>
        </w:rPr>
        <w:t xml:space="preserve"> تواصل معنا اليوم لتضمن إعداد إطار نظري متكامل ومنظم يعكس أفضل مستوى أكاديمي ويضمن نجاح بحثك</w:t>
      </w:r>
      <w:r w:rsidRPr="00481214">
        <w:rPr>
          <w:rFonts w:ascii="Simplified Arabic" w:hAnsi="Simplified Arabic" w:cs="Simplified Arabic"/>
          <w:sz w:val="28"/>
          <w:szCs w:val="28"/>
        </w:rPr>
        <w:t>.</w:t>
      </w:r>
    </w:p>
    <w:p w14:paraId="356E63F0" w14:textId="30558ECD" w:rsidR="00AA09A1" w:rsidRPr="00481214" w:rsidRDefault="00AA09A1" w:rsidP="00AA09A1">
      <w:pPr>
        <w:bidi/>
        <w:jc w:val="right"/>
        <w:rPr>
          <w:rFonts w:ascii="Simplified Arabic" w:hAnsi="Simplified Arabic" w:cs="Simplified Arabic"/>
          <w:sz w:val="28"/>
          <w:szCs w:val="28"/>
        </w:rPr>
      </w:pPr>
      <w:r>
        <w:rPr>
          <w:rFonts w:ascii="Simplified Arabic" w:hAnsi="Simplified Arabic" w:cs="Simplified Arabic" w:hint="cs"/>
          <w:sz w:val="28"/>
          <w:szCs w:val="28"/>
          <w:rtl/>
        </w:rPr>
        <w:t>مروه أحمد العطار</w:t>
      </w:r>
    </w:p>
    <w:sectPr w:rsidR="00AA09A1" w:rsidRPr="0048121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A4A14"/>
    <w:multiLevelType w:val="hybridMultilevel"/>
    <w:tmpl w:val="39E8C3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C5F6A"/>
    <w:multiLevelType w:val="hybridMultilevel"/>
    <w:tmpl w:val="DEFC14D0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332F7F"/>
    <w:multiLevelType w:val="hybridMultilevel"/>
    <w:tmpl w:val="5A70E5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FC07B0"/>
    <w:multiLevelType w:val="hybridMultilevel"/>
    <w:tmpl w:val="308480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F61C34"/>
    <w:multiLevelType w:val="hybridMultilevel"/>
    <w:tmpl w:val="2C66A7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5E2A96"/>
    <w:multiLevelType w:val="hybridMultilevel"/>
    <w:tmpl w:val="EC04F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B42C4E"/>
    <w:multiLevelType w:val="hybridMultilevel"/>
    <w:tmpl w:val="FF0AB8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654AD0"/>
    <w:multiLevelType w:val="hybridMultilevel"/>
    <w:tmpl w:val="54C6A6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3C0E5A"/>
    <w:multiLevelType w:val="hybridMultilevel"/>
    <w:tmpl w:val="EC0898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84503B"/>
    <w:multiLevelType w:val="hybridMultilevel"/>
    <w:tmpl w:val="E39ED2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9"/>
  </w:num>
  <w:num w:numId="5">
    <w:abstractNumId w:val="6"/>
  </w:num>
  <w:num w:numId="6">
    <w:abstractNumId w:val="0"/>
  </w:num>
  <w:num w:numId="7">
    <w:abstractNumId w:val="8"/>
  </w:num>
  <w:num w:numId="8">
    <w:abstractNumId w:val="2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DEF"/>
    <w:rsid w:val="00233B56"/>
    <w:rsid w:val="0029292B"/>
    <w:rsid w:val="002E7AA5"/>
    <w:rsid w:val="003165E1"/>
    <w:rsid w:val="00401908"/>
    <w:rsid w:val="00481214"/>
    <w:rsid w:val="004A7AB0"/>
    <w:rsid w:val="004E0FB1"/>
    <w:rsid w:val="00553533"/>
    <w:rsid w:val="00725DEF"/>
    <w:rsid w:val="00754683"/>
    <w:rsid w:val="007A481D"/>
    <w:rsid w:val="00836E7C"/>
    <w:rsid w:val="00A01616"/>
    <w:rsid w:val="00AA09A1"/>
    <w:rsid w:val="00D925D5"/>
    <w:rsid w:val="00D97DBE"/>
    <w:rsid w:val="00FB6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88997FA"/>
  <w15:chartTrackingRefBased/>
  <w15:docId w15:val="{68B23D4E-8F0D-4564-AA45-CE0E43E8F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3533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019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5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40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8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2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10</Pages>
  <Words>2005</Words>
  <Characters>11434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 lapan</dc:creator>
  <cp:keywords/>
  <dc:description/>
  <cp:lastModifiedBy>Mustafa Emara</cp:lastModifiedBy>
  <cp:revision>6</cp:revision>
  <dcterms:created xsi:type="dcterms:W3CDTF">2025-12-17T05:07:00Z</dcterms:created>
  <dcterms:modified xsi:type="dcterms:W3CDTF">2025-12-18T11:29:00Z</dcterms:modified>
</cp:coreProperties>
</file>