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ECC" w:rsidRDefault="008C19D6" w:rsidP="00112ECC">
      <w:pPr>
        <w:rPr>
          <w:sz w:val="32"/>
          <w:szCs w:val="32"/>
          <w:rtl/>
        </w:rPr>
      </w:pPr>
      <w:r>
        <w:rPr>
          <w:sz w:val="32"/>
          <w:szCs w:val="32"/>
          <w:rtl/>
        </w:rPr>
        <w:t>2026</w:t>
      </w:r>
      <w:r>
        <w:rPr>
          <w:noProof/>
          <w:sz w:val="32"/>
          <w:szCs w:val="3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2pt;margin-top:6.45pt;width:472.05pt;height:29pt;z-index:251657216;mso-position-horizontal-relative:text;mso-position-vertical-relative:text;mso-width-relative:margin;mso-height-relative:margin">
            <v:textbox>
              <w:txbxContent>
                <w:p w:rsidR="00112ECC" w:rsidRPr="00AA32D6" w:rsidRDefault="00112ECC" w:rsidP="00112ECC">
                  <w:pPr>
                    <w:jc w:val="center"/>
                    <w:rPr>
                      <w:b/>
                      <w:bCs/>
                      <w:sz w:val="36"/>
                      <w:szCs w:val="36"/>
                      <w:rtl/>
                    </w:rPr>
                  </w:pPr>
                  <w:r w:rsidRPr="00AA32D6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بناءا على الميزانية المقدمة من طرف اللجنة تم تلخيص الإيرادات كالتالي :</w:t>
                  </w:r>
                </w:p>
                <w:p w:rsidR="00112ECC" w:rsidRPr="00EB4B3E" w:rsidRDefault="00112ECC" w:rsidP="00112ECC"/>
              </w:txbxContent>
            </v:textbox>
          </v:shape>
        </w:pict>
      </w:r>
    </w:p>
    <w:p w:rsidR="00112ECC" w:rsidRDefault="00112ECC" w:rsidP="00112ECC">
      <w:pPr>
        <w:rPr>
          <w:sz w:val="32"/>
          <w:szCs w:val="32"/>
          <w:rtl/>
        </w:rPr>
      </w:pPr>
    </w:p>
    <w:p w:rsidR="00112ECC" w:rsidRPr="005F1191" w:rsidRDefault="00112ECC" w:rsidP="00112ECC">
      <w:pPr>
        <w:rPr>
          <w:sz w:val="32"/>
          <w:szCs w:val="32"/>
          <w:rtl/>
        </w:rPr>
      </w:pPr>
    </w:p>
    <w:p w:rsidR="00112ECC" w:rsidRPr="005F1191" w:rsidRDefault="00112ECC" w:rsidP="00112ECC">
      <w:pPr>
        <w:jc w:val="center"/>
        <w:rPr>
          <w:b/>
          <w:bCs/>
          <w:sz w:val="56"/>
          <w:szCs w:val="56"/>
          <w:u w:val="single"/>
          <w:rtl/>
        </w:rPr>
      </w:pPr>
      <w:r w:rsidRPr="005F1191">
        <w:rPr>
          <w:rFonts w:hint="cs"/>
          <w:b/>
          <w:bCs/>
          <w:sz w:val="56"/>
          <w:szCs w:val="56"/>
          <w:u w:val="single"/>
          <w:rtl/>
        </w:rPr>
        <w:t>الإيرادات</w:t>
      </w:r>
    </w:p>
    <w:p w:rsidR="00112ECC" w:rsidRDefault="00112ECC" w:rsidP="00112ECC">
      <w:pPr>
        <w:rPr>
          <w:rtl/>
        </w:rPr>
      </w:pPr>
    </w:p>
    <w:tbl>
      <w:tblPr>
        <w:tblStyle w:val="a4"/>
        <w:bidiVisual/>
        <w:tblW w:w="10920" w:type="dxa"/>
        <w:tblInd w:w="102" w:type="dxa"/>
        <w:tblLayout w:type="fixed"/>
        <w:tblLook w:val="04A0" w:firstRow="1" w:lastRow="0" w:firstColumn="1" w:lastColumn="0" w:noHBand="0" w:noVBand="1"/>
      </w:tblPr>
      <w:tblGrid>
        <w:gridCol w:w="855"/>
        <w:gridCol w:w="4394"/>
        <w:gridCol w:w="3176"/>
        <w:gridCol w:w="2495"/>
      </w:tblGrid>
      <w:tr w:rsidR="00112ECC" w:rsidTr="008C19D6"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:rsidR="00112ECC" w:rsidRPr="00B46C6E" w:rsidRDefault="00112ECC" w:rsidP="00112ECC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B46C6E">
              <w:rPr>
                <w:rFonts w:hint="cs"/>
                <w:b/>
                <w:bCs/>
                <w:sz w:val="36"/>
                <w:szCs w:val="36"/>
                <w:rtl/>
              </w:rPr>
              <w:t>الرقم</w:t>
            </w:r>
          </w:p>
        </w:tc>
        <w:tc>
          <w:tcPr>
            <w:tcW w:w="4394" w:type="dxa"/>
            <w:tcBorders>
              <w:left w:val="single" w:sz="4" w:space="0" w:color="auto"/>
            </w:tcBorders>
            <w:vAlign w:val="center"/>
          </w:tcPr>
          <w:p w:rsidR="00112ECC" w:rsidRPr="00B46C6E" w:rsidRDefault="00112ECC" w:rsidP="00112ECC">
            <w:pPr>
              <w:jc w:val="center"/>
              <w:rPr>
                <w:sz w:val="36"/>
                <w:szCs w:val="36"/>
                <w:rtl/>
              </w:rPr>
            </w:pPr>
            <w:r w:rsidRPr="00B46C6E">
              <w:rPr>
                <w:rFonts w:hint="cs"/>
                <w:b/>
                <w:bCs/>
                <w:sz w:val="36"/>
                <w:szCs w:val="36"/>
                <w:rtl/>
              </w:rPr>
              <w:t>البيان</w:t>
            </w:r>
          </w:p>
        </w:tc>
        <w:tc>
          <w:tcPr>
            <w:tcW w:w="3176" w:type="dxa"/>
            <w:vAlign w:val="center"/>
          </w:tcPr>
          <w:p w:rsidR="00112ECC" w:rsidRPr="00B46C6E" w:rsidRDefault="00112ECC" w:rsidP="00112ECC">
            <w:pPr>
              <w:jc w:val="center"/>
              <w:rPr>
                <w:sz w:val="36"/>
                <w:szCs w:val="36"/>
                <w:rtl/>
              </w:rPr>
            </w:pPr>
            <w:r w:rsidRPr="00B46C6E">
              <w:rPr>
                <w:rFonts w:hint="cs"/>
                <w:b/>
                <w:bCs/>
                <w:sz w:val="36"/>
                <w:szCs w:val="36"/>
                <w:rtl/>
              </w:rPr>
              <w:t>المبلغ</w:t>
            </w:r>
          </w:p>
        </w:tc>
        <w:tc>
          <w:tcPr>
            <w:tcW w:w="2495" w:type="dxa"/>
            <w:vAlign w:val="center"/>
          </w:tcPr>
          <w:p w:rsidR="00112ECC" w:rsidRPr="00B46C6E" w:rsidRDefault="00112ECC" w:rsidP="00112ECC">
            <w:pPr>
              <w:jc w:val="center"/>
              <w:rPr>
                <w:sz w:val="36"/>
                <w:szCs w:val="36"/>
                <w:rtl/>
              </w:rPr>
            </w:pPr>
            <w:r w:rsidRPr="00B46C6E">
              <w:rPr>
                <w:rFonts w:hint="cs"/>
                <w:b/>
                <w:bCs/>
                <w:sz w:val="36"/>
                <w:szCs w:val="36"/>
                <w:rtl/>
              </w:rPr>
              <w:t>الملاحظة</w:t>
            </w:r>
          </w:p>
        </w:tc>
      </w:tr>
      <w:tr w:rsidR="00A977EF" w:rsidTr="008C19D6"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:rsidR="00A977EF" w:rsidRPr="00A977EF" w:rsidRDefault="00A977EF" w:rsidP="00943BED">
            <w:pPr>
              <w:jc w:val="center"/>
              <w:rPr>
                <w:sz w:val="40"/>
                <w:szCs w:val="40"/>
                <w:rtl/>
              </w:rPr>
            </w:pPr>
            <w:r w:rsidRPr="00A977EF">
              <w:rPr>
                <w:rFonts w:hint="cs"/>
                <w:sz w:val="40"/>
                <w:szCs w:val="40"/>
                <w:rtl/>
              </w:rPr>
              <w:t>01</w:t>
            </w:r>
          </w:p>
        </w:tc>
        <w:tc>
          <w:tcPr>
            <w:tcW w:w="4394" w:type="dxa"/>
            <w:tcBorders>
              <w:left w:val="single" w:sz="4" w:space="0" w:color="auto"/>
            </w:tcBorders>
            <w:vAlign w:val="center"/>
          </w:tcPr>
          <w:p w:rsidR="00A977EF" w:rsidRPr="008C19D6" w:rsidRDefault="00A977EF" w:rsidP="00112ECC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C19D6">
              <w:rPr>
                <w:rFonts w:asciiTheme="minorBidi" w:hAnsiTheme="minorBidi"/>
                <w:sz w:val="32"/>
                <w:szCs w:val="32"/>
                <w:rtl/>
              </w:rPr>
              <w:t>حصة الخدمات الاجتماعية لموسم</w:t>
            </w:r>
          </w:p>
        </w:tc>
        <w:tc>
          <w:tcPr>
            <w:tcW w:w="3176" w:type="dxa"/>
            <w:vAlign w:val="center"/>
          </w:tcPr>
          <w:p w:rsidR="00A977EF" w:rsidRPr="00A977EF" w:rsidRDefault="00A977EF" w:rsidP="00A977EF">
            <w:pPr>
              <w:jc w:val="center"/>
              <w:rPr>
                <w:rFonts w:asciiTheme="minorBidi" w:hAnsiTheme="minorBidi"/>
                <w:sz w:val="36"/>
                <w:szCs w:val="36"/>
                <w:rtl/>
                <w:lang w:val="fr-FR" w:bidi="ar-DZ"/>
              </w:rPr>
            </w:pPr>
            <w:bookmarkStart w:id="0" w:name="T1"/>
            <w:bookmarkEnd w:id="0"/>
          </w:p>
        </w:tc>
        <w:tc>
          <w:tcPr>
            <w:tcW w:w="2495" w:type="dxa"/>
            <w:vAlign w:val="center"/>
          </w:tcPr>
          <w:p w:rsidR="00A977EF" w:rsidRPr="00A646B3" w:rsidRDefault="00A646B3" w:rsidP="00112ECC">
            <w:pPr>
              <w:jc w:val="center"/>
              <w:rPr>
                <w:sz w:val="36"/>
                <w:szCs w:val="36"/>
                <w:rtl/>
              </w:rPr>
            </w:pPr>
            <w:r w:rsidRPr="00A646B3">
              <w:rPr>
                <w:sz w:val="36"/>
                <w:szCs w:val="36"/>
                <w:rtl/>
                <w:lang w:bidi="ar-DZ"/>
              </w:rPr>
              <w:t>2.597.154.74</w:t>
            </w:r>
          </w:p>
        </w:tc>
      </w:tr>
      <w:tr w:rsidR="00A646B3" w:rsidTr="008C19D6"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:rsidR="00A646B3" w:rsidRPr="00A977EF" w:rsidRDefault="00A646B3" w:rsidP="00943BED">
            <w:pPr>
              <w:jc w:val="center"/>
              <w:rPr>
                <w:sz w:val="40"/>
                <w:szCs w:val="40"/>
                <w:rtl/>
              </w:rPr>
            </w:pPr>
            <w:r w:rsidRPr="00A977EF">
              <w:rPr>
                <w:rFonts w:hint="cs"/>
                <w:sz w:val="40"/>
                <w:szCs w:val="40"/>
                <w:rtl/>
              </w:rPr>
              <w:t>02</w:t>
            </w:r>
          </w:p>
        </w:tc>
        <w:tc>
          <w:tcPr>
            <w:tcW w:w="4394" w:type="dxa"/>
            <w:tcBorders>
              <w:left w:val="single" w:sz="4" w:space="0" w:color="auto"/>
            </w:tcBorders>
            <w:vAlign w:val="center"/>
          </w:tcPr>
          <w:p w:rsidR="00A646B3" w:rsidRPr="008C19D6" w:rsidRDefault="00A646B3" w:rsidP="00A977EF">
            <w:pPr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8C19D6">
              <w:rPr>
                <w:rFonts w:asciiTheme="minorBidi" w:hAnsiTheme="minorBidi"/>
                <w:sz w:val="32"/>
                <w:szCs w:val="32"/>
                <w:rtl/>
              </w:rPr>
              <w:t>حقوق المشاركة العمال الدائمين</w:t>
            </w:r>
          </w:p>
        </w:tc>
        <w:tc>
          <w:tcPr>
            <w:tcW w:w="3176" w:type="dxa"/>
            <w:vAlign w:val="center"/>
          </w:tcPr>
          <w:p w:rsidR="00A646B3" w:rsidRPr="00A977EF" w:rsidRDefault="00A646B3" w:rsidP="00A977EF">
            <w:pPr>
              <w:jc w:val="center"/>
              <w:rPr>
                <w:rFonts w:asciiTheme="minorBidi" w:hAnsiTheme="minorBidi"/>
                <w:sz w:val="36"/>
                <w:szCs w:val="36"/>
                <w:rtl/>
                <w:lang w:val="fr-FR" w:bidi="ar-DZ"/>
              </w:rPr>
            </w:pPr>
            <w:bookmarkStart w:id="1" w:name="T3"/>
            <w:bookmarkEnd w:id="1"/>
          </w:p>
        </w:tc>
        <w:tc>
          <w:tcPr>
            <w:tcW w:w="2495" w:type="dxa"/>
            <w:vAlign w:val="center"/>
          </w:tcPr>
          <w:p w:rsidR="00A646B3" w:rsidRPr="00A646B3" w:rsidRDefault="00A646B3" w:rsidP="00C4291B">
            <w:pPr>
              <w:jc w:val="center"/>
              <w:rPr>
                <w:rFonts w:asciiTheme="minorBidi" w:hAnsiTheme="minorBidi"/>
                <w:sz w:val="36"/>
                <w:szCs w:val="36"/>
                <w:rtl/>
                <w:lang w:val="fr-FR" w:bidi="ar-DZ"/>
              </w:rPr>
            </w:pPr>
            <w:r w:rsidRPr="00A646B3">
              <w:rPr>
                <w:sz w:val="36"/>
                <w:szCs w:val="36"/>
                <w:rtl/>
                <w:lang w:bidi="ar-DZ"/>
              </w:rPr>
              <w:t>520.500.00</w:t>
            </w:r>
          </w:p>
        </w:tc>
      </w:tr>
      <w:tr w:rsidR="00A646B3" w:rsidTr="008C19D6"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:rsidR="00A646B3" w:rsidRPr="00A977EF" w:rsidRDefault="00A646B3" w:rsidP="00943BED">
            <w:pPr>
              <w:jc w:val="center"/>
              <w:rPr>
                <w:rFonts w:asciiTheme="minorBidi" w:hAnsiTheme="minorBidi"/>
                <w:sz w:val="36"/>
                <w:szCs w:val="36"/>
                <w:rtl/>
              </w:rPr>
            </w:pPr>
            <w:r w:rsidRPr="00A977EF">
              <w:rPr>
                <w:rFonts w:asciiTheme="minorBidi" w:hAnsiTheme="minorBidi" w:hint="cs"/>
                <w:sz w:val="36"/>
                <w:szCs w:val="36"/>
                <w:rtl/>
              </w:rPr>
              <w:t>03</w:t>
            </w:r>
          </w:p>
        </w:tc>
        <w:tc>
          <w:tcPr>
            <w:tcW w:w="4394" w:type="dxa"/>
            <w:tcBorders>
              <w:left w:val="single" w:sz="4" w:space="0" w:color="auto"/>
            </w:tcBorders>
            <w:vAlign w:val="center"/>
          </w:tcPr>
          <w:p w:rsidR="00A646B3" w:rsidRPr="008C19D6" w:rsidRDefault="00A646B3" w:rsidP="00112ECC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C19D6">
              <w:rPr>
                <w:rFonts w:asciiTheme="minorBidi" w:hAnsiTheme="minorBidi"/>
                <w:sz w:val="32"/>
                <w:szCs w:val="32"/>
                <w:rtl/>
              </w:rPr>
              <w:t>حقوق المشاركة المتقاعدين</w:t>
            </w:r>
          </w:p>
        </w:tc>
        <w:tc>
          <w:tcPr>
            <w:tcW w:w="3176" w:type="dxa"/>
            <w:vAlign w:val="center"/>
          </w:tcPr>
          <w:p w:rsidR="00A646B3" w:rsidRPr="00112ECC" w:rsidRDefault="00A646B3" w:rsidP="00112ECC">
            <w:pPr>
              <w:jc w:val="center"/>
              <w:rPr>
                <w:color w:val="FF0000"/>
                <w:sz w:val="40"/>
                <w:szCs w:val="40"/>
                <w:rtl/>
                <w:lang w:bidi="ar-DZ"/>
              </w:rPr>
            </w:pPr>
            <w:bookmarkStart w:id="2" w:name="T3r"/>
            <w:bookmarkEnd w:id="2"/>
          </w:p>
        </w:tc>
        <w:tc>
          <w:tcPr>
            <w:tcW w:w="2495" w:type="dxa"/>
            <w:vAlign w:val="center"/>
          </w:tcPr>
          <w:p w:rsidR="00A646B3" w:rsidRPr="00A646B3" w:rsidRDefault="00A646B3" w:rsidP="00A32FF5">
            <w:pPr>
              <w:jc w:val="center"/>
              <w:rPr>
                <w:rFonts w:asciiTheme="minorBidi" w:hAnsiTheme="minorBidi"/>
                <w:sz w:val="36"/>
                <w:szCs w:val="36"/>
                <w:rtl/>
                <w:lang w:val="fr-FR" w:bidi="ar-DZ"/>
              </w:rPr>
            </w:pPr>
            <w:r w:rsidRPr="00A646B3">
              <w:rPr>
                <w:sz w:val="36"/>
                <w:szCs w:val="36"/>
                <w:rtl/>
                <w:lang w:bidi="ar-DZ"/>
              </w:rPr>
              <w:t>36.000.00</w:t>
            </w:r>
          </w:p>
        </w:tc>
      </w:tr>
      <w:tr w:rsidR="00A646B3" w:rsidTr="008C19D6"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:rsidR="00A646B3" w:rsidRPr="00A977EF" w:rsidRDefault="00A646B3" w:rsidP="00943BED">
            <w:pPr>
              <w:jc w:val="center"/>
              <w:rPr>
                <w:sz w:val="40"/>
                <w:szCs w:val="40"/>
                <w:rtl/>
              </w:rPr>
            </w:pPr>
            <w:r w:rsidRPr="00A977EF">
              <w:rPr>
                <w:rFonts w:hint="cs"/>
                <w:sz w:val="40"/>
                <w:szCs w:val="40"/>
                <w:rtl/>
              </w:rPr>
              <w:t>04</w:t>
            </w:r>
          </w:p>
        </w:tc>
        <w:tc>
          <w:tcPr>
            <w:tcW w:w="4394" w:type="dxa"/>
            <w:tcBorders>
              <w:left w:val="single" w:sz="4" w:space="0" w:color="auto"/>
            </w:tcBorders>
            <w:vAlign w:val="center"/>
          </w:tcPr>
          <w:p w:rsidR="00A646B3" w:rsidRPr="008C19D6" w:rsidRDefault="00A646B3" w:rsidP="00112ECC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C19D6">
              <w:rPr>
                <w:rFonts w:asciiTheme="minorBidi" w:hAnsiTheme="minorBidi"/>
                <w:sz w:val="32"/>
                <w:szCs w:val="32"/>
                <w:rtl/>
              </w:rPr>
              <w:t>اقتطاعات محصلة من العمال</w:t>
            </w:r>
          </w:p>
        </w:tc>
        <w:tc>
          <w:tcPr>
            <w:tcW w:w="3176" w:type="dxa"/>
            <w:vAlign w:val="center"/>
          </w:tcPr>
          <w:p w:rsidR="00A646B3" w:rsidRPr="00112ECC" w:rsidRDefault="00A646B3" w:rsidP="00112ECC">
            <w:pPr>
              <w:jc w:val="center"/>
              <w:rPr>
                <w:color w:val="FF0000"/>
                <w:sz w:val="40"/>
                <w:szCs w:val="40"/>
                <w:rtl/>
                <w:lang w:bidi="ar-DZ"/>
              </w:rPr>
            </w:pPr>
            <w:bookmarkStart w:id="3" w:name="T8"/>
            <w:bookmarkEnd w:id="3"/>
          </w:p>
        </w:tc>
        <w:tc>
          <w:tcPr>
            <w:tcW w:w="2495" w:type="dxa"/>
            <w:vAlign w:val="center"/>
          </w:tcPr>
          <w:p w:rsidR="00A646B3" w:rsidRPr="00A646B3" w:rsidRDefault="00A646B3" w:rsidP="00112ECC">
            <w:pPr>
              <w:jc w:val="center"/>
              <w:rPr>
                <w:sz w:val="36"/>
                <w:szCs w:val="36"/>
                <w:rtl/>
              </w:rPr>
            </w:pPr>
            <w:r w:rsidRPr="00A646B3">
              <w:rPr>
                <w:sz w:val="36"/>
                <w:szCs w:val="36"/>
                <w:rtl/>
                <w:lang w:bidi="ar-DZ"/>
              </w:rPr>
              <w:t>4.390.000.00</w:t>
            </w:r>
          </w:p>
        </w:tc>
      </w:tr>
      <w:tr w:rsidR="00A646B3" w:rsidTr="008C19D6"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:rsidR="00A646B3" w:rsidRPr="00A977EF" w:rsidRDefault="00A646B3" w:rsidP="00943BED">
            <w:pPr>
              <w:jc w:val="center"/>
              <w:rPr>
                <w:sz w:val="40"/>
                <w:szCs w:val="40"/>
                <w:rtl/>
              </w:rPr>
            </w:pPr>
            <w:r w:rsidRPr="00A977EF">
              <w:rPr>
                <w:rFonts w:hint="cs"/>
                <w:sz w:val="40"/>
                <w:szCs w:val="40"/>
                <w:rtl/>
              </w:rPr>
              <w:t>05</w:t>
            </w:r>
          </w:p>
        </w:tc>
        <w:tc>
          <w:tcPr>
            <w:tcW w:w="4394" w:type="dxa"/>
            <w:tcBorders>
              <w:left w:val="single" w:sz="4" w:space="0" w:color="auto"/>
            </w:tcBorders>
            <w:vAlign w:val="center"/>
          </w:tcPr>
          <w:p w:rsidR="00A646B3" w:rsidRPr="008C19D6" w:rsidRDefault="00A646B3" w:rsidP="00813C91">
            <w:pPr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8C19D6">
              <w:rPr>
                <w:rFonts w:asciiTheme="minorBidi" w:hAnsiTheme="minorBidi"/>
                <w:sz w:val="32"/>
                <w:szCs w:val="32"/>
                <w:rtl/>
              </w:rPr>
              <w:t>مداخيل اخرى (رد مبلغ مالي حول خطأ)</w:t>
            </w:r>
          </w:p>
        </w:tc>
        <w:tc>
          <w:tcPr>
            <w:tcW w:w="3176" w:type="dxa"/>
            <w:vAlign w:val="center"/>
          </w:tcPr>
          <w:p w:rsidR="00A646B3" w:rsidRPr="00112ECC" w:rsidRDefault="00A646B3" w:rsidP="00112ECC">
            <w:pPr>
              <w:jc w:val="center"/>
              <w:rPr>
                <w:color w:val="FF0000"/>
                <w:sz w:val="40"/>
                <w:szCs w:val="40"/>
                <w:rtl/>
                <w:lang w:bidi="ar-DZ"/>
              </w:rPr>
            </w:pPr>
          </w:p>
        </w:tc>
        <w:tc>
          <w:tcPr>
            <w:tcW w:w="2495" w:type="dxa"/>
            <w:vAlign w:val="center"/>
          </w:tcPr>
          <w:p w:rsidR="00A646B3" w:rsidRPr="00A646B3" w:rsidRDefault="00A646B3" w:rsidP="00112ECC">
            <w:pPr>
              <w:jc w:val="center"/>
              <w:rPr>
                <w:sz w:val="36"/>
                <w:szCs w:val="36"/>
                <w:rtl/>
                <w:lang w:bidi="ar-DZ"/>
              </w:rPr>
            </w:pPr>
            <w:r>
              <w:rPr>
                <w:rFonts w:hint="cs"/>
                <w:sz w:val="36"/>
                <w:szCs w:val="36"/>
                <w:rtl/>
                <w:lang w:bidi="ar-DZ"/>
              </w:rPr>
              <w:t>0.00</w:t>
            </w:r>
          </w:p>
        </w:tc>
      </w:tr>
      <w:tr w:rsidR="00A646B3" w:rsidTr="008C19D6"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:rsidR="00A646B3" w:rsidRPr="00A977EF" w:rsidRDefault="00A646B3" w:rsidP="00943BED">
            <w:pPr>
              <w:jc w:val="center"/>
              <w:rPr>
                <w:rFonts w:asciiTheme="minorBidi" w:hAnsiTheme="minorBidi"/>
                <w:sz w:val="36"/>
                <w:szCs w:val="36"/>
                <w:rtl/>
              </w:rPr>
            </w:pPr>
            <w:r w:rsidRPr="00A977EF">
              <w:rPr>
                <w:rFonts w:asciiTheme="minorBidi" w:hAnsiTheme="minorBidi" w:hint="cs"/>
                <w:sz w:val="36"/>
                <w:szCs w:val="36"/>
                <w:rtl/>
              </w:rPr>
              <w:t>06</w:t>
            </w:r>
          </w:p>
        </w:tc>
        <w:tc>
          <w:tcPr>
            <w:tcW w:w="4394" w:type="dxa"/>
            <w:tcBorders>
              <w:left w:val="single" w:sz="4" w:space="0" w:color="auto"/>
            </w:tcBorders>
            <w:vAlign w:val="center"/>
          </w:tcPr>
          <w:p w:rsidR="00A646B3" w:rsidRPr="008C19D6" w:rsidRDefault="00A646B3" w:rsidP="00112ECC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C19D6">
              <w:rPr>
                <w:rFonts w:asciiTheme="minorBidi" w:hAnsiTheme="minorBidi"/>
                <w:sz w:val="32"/>
                <w:szCs w:val="32"/>
                <w:rtl/>
              </w:rPr>
              <w:t>مداخيل اخرى (دفع انخراط خطأ )</w:t>
            </w:r>
          </w:p>
        </w:tc>
        <w:tc>
          <w:tcPr>
            <w:tcW w:w="3176" w:type="dxa"/>
            <w:vAlign w:val="center"/>
          </w:tcPr>
          <w:p w:rsidR="00A646B3" w:rsidRPr="00112ECC" w:rsidRDefault="00A646B3" w:rsidP="00112ECC">
            <w:pPr>
              <w:jc w:val="center"/>
              <w:rPr>
                <w:color w:val="FF0000"/>
                <w:sz w:val="40"/>
                <w:szCs w:val="40"/>
                <w:rtl/>
                <w:lang w:bidi="ar-DZ"/>
              </w:rPr>
            </w:pPr>
          </w:p>
        </w:tc>
        <w:tc>
          <w:tcPr>
            <w:tcW w:w="2495" w:type="dxa"/>
            <w:vAlign w:val="center"/>
          </w:tcPr>
          <w:p w:rsidR="00A646B3" w:rsidRPr="00A646B3" w:rsidRDefault="00A646B3" w:rsidP="00112ECC">
            <w:pPr>
              <w:jc w:val="center"/>
              <w:rPr>
                <w:sz w:val="36"/>
                <w:szCs w:val="36"/>
                <w:rtl/>
              </w:rPr>
            </w:pPr>
            <w:r w:rsidRPr="00A646B3">
              <w:rPr>
                <w:rFonts w:hint="cs"/>
                <w:sz w:val="36"/>
                <w:szCs w:val="36"/>
                <w:rtl/>
                <w:lang w:bidi="ar-DZ"/>
              </w:rPr>
              <w:t>13.500.00</w:t>
            </w:r>
          </w:p>
        </w:tc>
      </w:tr>
      <w:tr w:rsidR="00A646B3" w:rsidTr="008C19D6">
        <w:tc>
          <w:tcPr>
            <w:tcW w:w="5249" w:type="dxa"/>
            <w:gridSpan w:val="2"/>
            <w:vAlign w:val="center"/>
          </w:tcPr>
          <w:p w:rsidR="00A646B3" w:rsidRPr="0015636B" w:rsidRDefault="00A646B3" w:rsidP="005912C4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15636B">
              <w:rPr>
                <w:rFonts w:hint="cs"/>
                <w:b/>
                <w:bCs/>
                <w:sz w:val="40"/>
                <w:szCs w:val="40"/>
                <w:rtl/>
              </w:rPr>
              <w:t>المبلغ الإجمالي</w:t>
            </w:r>
          </w:p>
        </w:tc>
        <w:tc>
          <w:tcPr>
            <w:tcW w:w="3176" w:type="dxa"/>
            <w:vAlign w:val="center"/>
          </w:tcPr>
          <w:p w:rsidR="00A646B3" w:rsidRPr="003C0DA1" w:rsidRDefault="00A646B3" w:rsidP="00112ECC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  <w:lang w:bidi="ar-DZ"/>
              </w:rPr>
            </w:pPr>
            <w:bookmarkStart w:id="4" w:name="TG"/>
            <w:bookmarkEnd w:id="4"/>
          </w:p>
        </w:tc>
        <w:tc>
          <w:tcPr>
            <w:tcW w:w="2495" w:type="dxa"/>
            <w:vAlign w:val="center"/>
          </w:tcPr>
          <w:p w:rsidR="00A646B3" w:rsidRPr="00A646B3" w:rsidRDefault="00A646B3" w:rsidP="00112ECC">
            <w:pPr>
              <w:jc w:val="center"/>
              <w:rPr>
                <w:b/>
                <w:bCs/>
                <w:color w:val="FF0000"/>
                <w:sz w:val="36"/>
                <w:szCs w:val="36"/>
                <w:rtl/>
              </w:rPr>
            </w:pPr>
            <w:r w:rsidRPr="00A646B3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>7.560.184.74</w:t>
            </w:r>
          </w:p>
        </w:tc>
      </w:tr>
    </w:tbl>
    <w:p w:rsidR="00112ECC" w:rsidRDefault="00112ECC" w:rsidP="00112ECC">
      <w:pPr>
        <w:rPr>
          <w:b/>
          <w:bCs/>
          <w:sz w:val="32"/>
          <w:szCs w:val="32"/>
          <w:rtl/>
        </w:rPr>
      </w:pPr>
    </w:p>
    <w:p w:rsidR="00112ECC" w:rsidRDefault="00112ECC" w:rsidP="00112ECC">
      <w:pPr>
        <w:rPr>
          <w:b/>
          <w:bCs/>
          <w:sz w:val="32"/>
          <w:szCs w:val="32"/>
          <w:rtl/>
        </w:rPr>
      </w:pPr>
    </w:p>
    <w:p w:rsidR="00112ECC" w:rsidRDefault="00112ECC" w:rsidP="00112ECC">
      <w:pPr>
        <w:rPr>
          <w:b/>
          <w:bCs/>
          <w:sz w:val="32"/>
          <w:szCs w:val="32"/>
          <w:rtl/>
        </w:rPr>
      </w:pPr>
    </w:p>
    <w:p w:rsidR="00112ECC" w:rsidRDefault="00112ECC" w:rsidP="00112ECC">
      <w:pPr>
        <w:rPr>
          <w:b/>
          <w:bCs/>
          <w:sz w:val="32"/>
          <w:szCs w:val="32"/>
          <w:rtl/>
        </w:rPr>
      </w:pPr>
    </w:p>
    <w:p w:rsidR="00112ECC" w:rsidRDefault="00112ECC" w:rsidP="00112ECC">
      <w:pPr>
        <w:rPr>
          <w:b/>
          <w:bCs/>
          <w:sz w:val="32"/>
          <w:szCs w:val="32"/>
          <w:rtl/>
        </w:rPr>
      </w:pPr>
    </w:p>
    <w:p w:rsidR="00112ECC" w:rsidRDefault="00112ECC" w:rsidP="00112ECC">
      <w:pPr>
        <w:rPr>
          <w:b/>
          <w:bCs/>
          <w:sz w:val="32"/>
          <w:szCs w:val="32"/>
          <w:rtl/>
        </w:rPr>
      </w:pPr>
    </w:p>
    <w:p w:rsidR="00112ECC" w:rsidRDefault="00112ECC" w:rsidP="00112ECC">
      <w:pPr>
        <w:rPr>
          <w:b/>
          <w:bCs/>
          <w:sz w:val="32"/>
          <w:szCs w:val="32"/>
          <w:rtl/>
        </w:rPr>
      </w:pPr>
    </w:p>
    <w:p w:rsidR="00112ECC" w:rsidRDefault="00112ECC" w:rsidP="00112ECC">
      <w:pPr>
        <w:rPr>
          <w:rFonts w:hint="cs"/>
          <w:b/>
          <w:bCs/>
          <w:sz w:val="32"/>
          <w:szCs w:val="32"/>
          <w:rtl/>
        </w:rPr>
      </w:pPr>
    </w:p>
    <w:p w:rsidR="008C19D6" w:rsidRDefault="008C19D6" w:rsidP="00112ECC">
      <w:pPr>
        <w:rPr>
          <w:b/>
          <w:bCs/>
          <w:sz w:val="32"/>
          <w:szCs w:val="32"/>
          <w:rtl/>
        </w:rPr>
      </w:pPr>
    </w:p>
    <w:p w:rsidR="00112ECC" w:rsidRDefault="00112ECC" w:rsidP="00112ECC">
      <w:pPr>
        <w:rPr>
          <w:sz w:val="32"/>
          <w:szCs w:val="32"/>
          <w:rtl/>
        </w:rPr>
      </w:pPr>
    </w:p>
    <w:p w:rsidR="00112ECC" w:rsidRDefault="00112ECC" w:rsidP="00112ECC">
      <w:pPr>
        <w:rPr>
          <w:sz w:val="32"/>
          <w:szCs w:val="32"/>
          <w:rtl/>
        </w:rPr>
      </w:pPr>
    </w:p>
    <w:p w:rsidR="00112ECC" w:rsidRDefault="00112ECC" w:rsidP="00112ECC">
      <w:pPr>
        <w:rPr>
          <w:sz w:val="32"/>
          <w:szCs w:val="32"/>
          <w:rtl/>
        </w:rPr>
      </w:pPr>
    </w:p>
    <w:p w:rsidR="00112ECC" w:rsidRDefault="00112ECC" w:rsidP="00112ECC">
      <w:pPr>
        <w:rPr>
          <w:sz w:val="32"/>
          <w:szCs w:val="32"/>
          <w:rtl/>
        </w:rPr>
      </w:pPr>
    </w:p>
    <w:p w:rsidR="00112ECC" w:rsidRDefault="00112ECC" w:rsidP="00112ECC">
      <w:pPr>
        <w:rPr>
          <w:sz w:val="32"/>
          <w:szCs w:val="32"/>
          <w:rtl/>
        </w:rPr>
      </w:pPr>
    </w:p>
    <w:p w:rsidR="00112ECC" w:rsidRDefault="008C19D6" w:rsidP="00112ECC">
      <w:pPr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lastRenderedPageBreak/>
        <w:pict>
          <v:shape id="_x0000_s1026" type="#_x0000_t202" style="position:absolute;left:0;text-align:left;margin-left:22pt;margin-top:6.45pt;width:472.05pt;height:29pt;z-index:251658240;mso-width-relative:margin;mso-height-relative:margin">
            <v:textbox>
              <w:txbxContent>
                <w:p w:rsidR="00112ECC" w:rsidRPr="00AA32D6" w:rsidRDefault="00112ECC" w:rsidP="00112ECC">
                  <w:pPr>
                    <w:jc w:val="center"/>
                    <w:rPr>
                      <w:b/>
                      <w:bCs/>
                      <w:sz w:val="36"/>
                      <w:szCs w:val="36"/>
                      <w:rtl/>
                    </w:rPr>
                  </w:pPr>
                  <w:r w:rsidRPr="00AA32D6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بناءا على الميزانية المقدمة من طرف اللجنة تم تلخي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ص</w:t>
                  </w:r>
                  <w:r w:rsidR="008C19D6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التكاليف</w:t>
                  </w:r>
                  <w:r w:rsidRPr="00AA32D6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كالتالي :</w:t>
                  </w:r>
                </w:p>
                <w:p w:rsidR="00112ECC" w:rsidRPr="00EB4B3E" w:rsidRDefault="00112ECC" w:rsidP="00112ECC"/>
              </w:txbxContent>
            </v:textbox>
          </v:shape>
        </w:pict>
      </w:r>
    </w:p>
    <w:p w:rsidR="00112ECC" w:rsidRPr="00D41F25" w:rsidRDefault="00112ECC" w:rsidP="00112ECC">
      <w:pPr>
        <w:rPr>
          <w:sz w:val="32"/>
          <w:szCs w:val="32"/>
          <w:rtl/>
        </w:rPr>
      </w:pPr>
    </w:p>
    <w:p w:rsidR="00112ECC" w:rsidRDefault="00112ECC" w:rsidP="008C19D6">
      <w:pPr>
        <w:spacing w:after="0"/>
        <w:jc w:val="center"/>
        <w:rPr>
          <w:b/>
          <w:bCs/>
          <w:sz w:val="56"/>
          <w:szCs w:val="56"/>
          <w:u w:val="single"/>
          <w:rtl/>
        </w:rPr>
      </w:pPr>
      <w:r>
        <w:rPr>
          <w:rFonts w:hint="cs"/>
          <w:b/>
          <w:bCs/>
          <w:sz w:val="56"/>
          <w:szCs w:val="56"/>
          <w:u w:val="single"/>
          <w:rtl/>
        </w:rPr>
        <w:t>التكاليف</w:t>
      </w:r>
      <w:bookmarkStart w:id="5" w:name="_GoBack"/>
      <w:bookmarkEnd w:id="5"/>
    </w:p>
    <w:tbl>
      <w:tblPr>
        <w:tblStyle w:val="a4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795"/>
        <w:gridCol w:w="4273"/>
        <w:gridCol w:w="3260"/>
        <w:gridCol w:w="2410"/>
      </w:tblGrid>
      <w:tr w:rsidR="00112ECC" w:rsidTr="008C19D6">
        <w:tc>
          <w:tcPr>
            <w:tcW w:w="795" w:type="dxa"/>
          </w:tcPr>
          <w:p w:rsidR="00112ECC" w:rsidRPr="004F4EE2" w:rsidRDefault="00112ECC" w:rsidP="00BB0F53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4F4EE2">
              <w:rPr>
                <w:rFonts w:hint="cs"/>
                <w:b/>
                <w:bCs/>
                <w:sz w:val="36"/>
                <w:szCs w:val="36"/>
                <w:rtl/>
              </w:rPr>
              <w:t>الرقم</w:t>
            </w:r>
          </w:p>
        </w:tc>
        <w:tc>
          <w:tcPr>
            <w:tcW w:w="4273" w:type="dxa"/>
          </w:tcPr>
          <w:p w:rsidR="00112ECC" w:rsidRPr="004F4EE2" w:rsidRDefault="00112ECC" w:rsidP="00BB0F53">
            <w:pPr>
              <w:jc w:val="center"/>
              <w:rPr>
                <w:sz w:val="36"/>
                <w:szCs w:val="36"/>
                <w:rtl/>
              </w:rPr>
            </w:pPr>
            <w:r w:rsidRPr="004F4EE2">
              <w:rPr>
                <w:rFonts w:hint="cs"/>
                <w:b/>
                <w:bCs/>
                <w:sz w:val="36"/>
                <w:szCs w:val="36"/>
                <w:rtl/>
              </w:rPr>
              <w:t>البيان</w:t>
            </w:r>
          </w:p>
        </w:tc>
        <w:tc>
          <w:tcPr>
            <w:tcW w:w="3260" w:type="dxa"/>
          </w:tcPr>
          <w:p w:rsidR="00112ECC" w:rsidRPr="004F4EE2" w:rsidRDefault="00112ECC" w:rsidP="00BB0F53">
            <w:pPr>
              <w:jc w:val="center"/>
              <w:rPr>
                <w:sz w:val="36"/>
                <w:szCs w:val="36"/>
                <w:rtl/>
              </w:rPr>
            </w:pPr>
            <w:r w:rsidRPr="004F4EE2">
              <w:rPr>
                <w:rFonts w:hint="cs"/>
                <w:b/>
                <w:bCs/>
                <w:sz w:val="36"/>
                <w:szCs w:val="36"/>
                <w:rtl/>
              </w:rPr>
              <w:t>المبلغ</w:t>
            </w:r>
          </w:p>
        </w:tc>
        <w:tc>
          <w:tcPr>
            <w:tcW w:w="2410" w:type="dxa"/>
          </w:tcPr>
          <w:p w:rsidR="00112ECC" w:rsidRPr="004F4EE2" w:rsidRDefault="00112ECC" w:rsidP="00BB0F53">
            <w:pPr>
              <w:jc w:val="center"/>
              <w:rPr>
                <w:sz w:val="36"/>
                <w:szCs w:val="36"/>
                <w:rtl/>
              </w:rPr>
            </w:pPr>
            <w:r w:rsidRPr="004F4EE2">
              <w:rPr>
                <w:rFonts w:hint="cs"/>
                <w:b/>
                <w:bCs/>
                <w:sz w:val="36"/>
                <w:szCs w:val="36"/>
                <w:rtl/>
              </w:rPr>
              <w:t>الملاحظة</w:t>
            </w:r>
          </w:p>
        </w:tc>
      </w:tr>
      <w:tr w:rsidR="00A646B3" w:rsidTr="008C19D6">
        <w:tc>
          <w:tcPr>
            <w:tcW w:w="795" w:type="dxa"/>
          </w:tcPr>
          <w:p w:rsidR="00A646B3" w:rsidRPr="00601A37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01</w:t>
            </w:r>
          </w:p>
        </w:tc>
        <w:tc>
          <w:tcPr>
            <w:tcW w:w="4273" w:type="dxa"/>
          </w:tcPr>
          <w:p w:rsidR="00A646B3" w:rsidRPr="00601A37" w:rsidRDefault="00A646B3" w:rsidP="00BB0F53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</w:rPr>
              <w:t>منحة الولادة</w:t>
            </w:r>
          </w:p>
        </w:tc>
        <w:tc>
          <w:tcPr>
            <w:tcW w:w="3260" w:type="dxa"/>
          </w:tcPr>
          <w:p w:rsidR="00A646B3" w:rsidRPr="004A47EA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/>
              </w:rPr>
            </w:pPr>
            <w:bookmarkStart w:id="6" w:name="TX1"/>
            <w:bookmarkEnd w:id="6"/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:rsidR="00A646B3" w:rsidRPr="004A47EA" w:rsidRDefault="00A646B3" w:rsidP="007B76BA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/>
              </w:rPr>
            </w:pPr>
            <w:r w:rsidRPr="004A47EA">
              <w:rPr>
                <w:rFonts w:asciiTheme="minorBidi" w:hAnsiTheme="minorBidi"/>
                <w:sz w:val="30"/>
                <w:szCs w:val="30"/>
                <w:rtl/>
                <w:lang w:val="fr-FR"/>
              </w:rPr>
              <w:t>60.000.00</w:t>
            </w:r>
          </w:p>
        </w:tc>
      </w:tr>
      <w:tr w:rsidR="00A646B3" w:rsidTr="008C19D6">
        <w:tc>
          <w:tcPr>
            <w:tcW w:w="795" w:type="dxa"/>
          </w:tcPr>
          <w:p w:rsidR="00A646B3" w:rsidRPr="00601A37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02</w:t>
            </w:r>
          </w:p>
        </w:tc>
        <w:tc>
          <w:tcPr>
            <w:tcW w:w="4273" w:type="dxa"/>
          </w:tcPr>
          <w:p w:rsidR="00A646B3" w:rsidRPr="00601A37" w:rsidRDefault="00A646B3" w:rsidP="00BB0F53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</w:rPr>
              <w:t>منحة الختان</w:t>
            </w:r>
          </w:p>
        </w:tc>
        <w:tc>
          <w:tcPr>
            <w:tcW w:w="3260" w:type="dxa"/>
          </w:tcPr>
          <w:p w:rsidR="00A646B3" w:rsidRPr="004A47EA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bookmarkStart w:id="7" w:name="TX2"/>
            <w:bookmarkEnd w:id="7"/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:rsidR="00A646B3" w:rsidRPr="004A47EA" w:rsidRDefault="00A646B3" w:rsidP="00D72D8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4A47EA"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  <w:t>33.000.00</w:t>
            </w:r>
          </w:p>
        </w:tc>
      </w:tr>
      <w:tr w:rsidR="00A646B3" w:rsidTr="008C19D6">
        <w:tc>
          <w:tcPr>
            <w:tcW w:w="795" w:type="dxa"/>
          </w:tcPr>
          <w:p w:rsidR="00A646B3" w:rsidRPr="00601A37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03</w:t>
            </w:r>
          </w:p>
        </w:tc>
        <w:tc>
          <w:tcPr>
            <w:tcW w:w="4273" w:type="dxa"/>
          </w:tcPr>
          <w:p w:rsidR="00A646B3" w:rsidRPr="00601A37" w:rsidRDefault="00A646B3" w:rsidP="00BB0F53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</w:rPr>
              <w:t>منحة الزواج</w:t>
            </w:r>
          </w:p>
        </w:tc>
        <w:tc>
          <w:tcPr>
            <w:tcW w:w="3260" w:type="dxa"/>
          </w:tcPr>
          <w:p w:rsidR="00A646B3" w:rsidRPr="004A47EA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/>
              </w:rPr>
            </w:pPr>
            <w:bookmarkStart w:id="8" w:name="TX3"/>
            <w:bookmarkEnd w:id="8"/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:rsidR="00A646B3" w:rsidRPr="004A47EA" w:rsidRDefault="00A646B3" w:rsidP="00D72D8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/>
              </w:rPr>
            </w:pPr>
            <w:r w:rsidRPr="004A47EA">
              <w:rPr>
                <w:rFonts w:asciiTheme="minorBidi" w:hAnsiTheme="minorBidi"/>
                <w:sz w:val="30"/>
                <w:szCs w:val="30"/>
                <w:rtl/>
                <w:lang w:val="fr-FR"/>
              </w:rPr>
              <w:t>330.000.00</w:t>
            </w:r>
          </w:p>
        </w:tc>
      </w:tr>
      <w:tr w:rsidR="00A646B3" w:rsidTr="008C19D6">
        <w:tc>
          <w:tcPr>
            <w:tcW w:w="795" w:type="dxa"/>
          </w:tcPr>
          <w:p w:rsidR="00A646B3" w:rsidRPr="00601A37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04</w:t>
            </w:r>
          </w:p>
        </w:tc>
        <w:tc>
          <w:tcPr>
            <w:tcW w:w="4273" w:type="dxa"/>
          </w:tcPr>
          <w:p w:rsidR="00A646B3" w:rsidRPr="00601A37" w:rsidRDefault="00A646B3" w:rsidP="00BB0F53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</w:rPr>
              <w:t xml:space="preserve">منحة </w:t>
            </w:r>
            <w:proofErr w:type="spellStart"/>
            <w:r w:rsidRPr="00601A37">
              <w:rPr>
                <w:rFonts w:asciiTheme="minorBidi" w:hAnsiTheme="minorBidi"/>
                <w:sz w:val="30"/>
                <w:szCs w:val="30"/>
                <w:rtl/>
              </w:rPr>
              <w:t>التمدرس</w:t>
            </w:r>
            <w:proofErr w:type="spellEnd"/>
          </w:p>
        </w:tc>
        <w:tc>
          <w:tcPr>
            <w:tcW w:w="3260" w:type="dxa"/>
          </w:tcPr>
          <w:p w:rsidR="00A646B3" w:rsidRPr="004A47EA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/>
              </w:rPr>
            </w:pPr>
            <w:bookmarkStart w:id="9" w:name="TX4"/>
            <w:bookmarkEnd w:id="9"/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:rsidR="00A646B3" w:rsidRPr="004A47EA" w:rsidRDefault="00A646B3" w:rsidP="00D72D8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/>
              </w:rPr>
            </w:pPr>
            <w:r w:rsidRPr="004A47EA">
              <w:rPr>
                <w:rFonts w:asciiTheme="minorBidi" w:hAnsiTheme="minorBidi"/>
                <w:sz w:val="30"/>
                <w:szCs w:val="30"/>
                <w:rtl/>
                <w:lang w:val="fr-FR"/>
              </w:rPr>
              <w:t>451.500.00</w:t>
            </w:r>
          </w:p>
        </w:tc>
      </w:tr>
      <w:tr w:rsidR="00A646B3" w:rsidTr="008C19D6">
        <w:tc>
          <w:tcPr>
            <w:tcW w:w="795" w:type="dxa"/>
          </w:tcPr>
          <w:p w:rsidR="00A646B3" w:rsidRPr="00601A37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05</w:t>
            </w:r>
          </w:p>
        </w:tc>
        <w:tc>
          <w:tcPr>
            <w:tcW w:w="4273" w:type="dxa"/>
          </w:tcPr>
          <w:p w:rsidR="00A646B3" w:rsidRPr="00601A37" w:rsidRDefault="00A646B3" w:rsidP="00BB0F53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  <w:t>منحة التقاعد</w:t>
            </w:r>
          </w:p>
        </w:tc>
        <w:tc>
          <w:tcPr>
            <w:tcW w:w="3260" w:type="dxa"/>
          </w:tcPr>
          <w:p w:rsidR="00A646B3" w:rsidRPr="004A47EA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/>
              </w:rPr>
            </w:pPr>
            <w:bookmarkStart w:id="10" w:name="TX5"/>
            <w:bookmarkEnd w:id="10"/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:rsidR="00A646B3" w:rsidRPr="004A47EA" w:rsidRDefault="00A646B3" w:rsidP="00D72D8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/>
              </w:rPr>
            </w:pPr>
            <w:r w:rsidRPr="004A47EA">
              <w:rPr>
                <w:rFonts w:asciiTheme="minorBidi" w:hAnsiTheme="minorBidi"/>
                <w:sz w:val="30"/>
                <w:szCs w:val="30"/>
                <w:rtl/>
                <w:lang w:val="fr-FR"/>
              </w:rPr>
              <w:t>140.000.00</w:t>
            </w:r>
          </w:p>
        </w:tc>
      </w:tr>
      <w:tr w:rsidR="00A646B3" w:rsidTr="008C19D6">
        <w:tc>
          <w:tcPr>
            <w:tcW w:w="795" w:type="dxa"/>
          </w:tcPr>
          <w:p w:rsidR="00A646B3" w:rsidRPr="00601A37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06</w:t>
            </w:r>
          </w:p>
        </w:tc>
        <w:tc>
          <w:tcPr>
            <w:tcW w:w="4273" w:type="dxa"/>
          </w:tcPr>
          <w:p w:rsidR="00A646B3" w:rsidRPr="00601A37" w:rsidRDefault="00A646B3" w:rsidP="00BB0F53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</w:rPr>
              <w:t>منحة الوفاة</w:t>
            </w:r>
          </w:p>
        </w:tc>
        <w:tc>
          <w:tcPr>
            <w:tcW w:w="3260" w:type="dxa"/>
          </w:tcPr>
          <w:p w:rsidR="00A646B3" w:rsidRPr="004A47EA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/>
              </w:rPr>
            </w:pPr>
            <w:bookmarkStart w:id="11" w:name="TX6"/>
            <w:bookmarkEnd w:id="11"/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:rsidR="00A646B3" w:rsidRPr="004A47EA" w:rsidRDefault="00A646B3" w:rsidP="00D72D8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/>
              </w:rPr>
            </w:pPr>
            <w:r w:rsidRPr="004A47EA">
              <w:rPr>
                <w:rFonts w:asciiTheme="minorBidi" w:hAnsiTheme="minorBidi"/>
                <w:sz w:val="30"/>
                <w:szCs w:val="30"/>
                <w:rtl/>
                <w:lang w:val="fr-FR"/>
              </w:rPr>
              <w:t>175.000.00</w:t>
            </w:r>
          </w:p>
        </w:tc>
      </w:tr>
      <w:tr w:rsidR="00A646B3" w:rsidTr="008C19D6">
        <w:tc>
          <w:tcPr>
            <w:tcW w:w="795" w:type="dxa"/>
          </w:tcPr>
          <w:p w:rsidR="00A646B3" w:rsidRPr="00601A37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07</w:t>
            </w:r>
          </w:p>
        </w:tc>
        <w:tc>
          <w:tcPr>
            <w:tcW w:w="4273" w:type="dxa"/>
          </w:tcPr>
          <w:p w:rsidR="00A646B3" w:rsidRPr="00601A37" w:rsidRDefault="00A646B3" w:rsidP="00BB0F53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 w:hint="cs"/>
                <w:sz w:val="30"/>
                <w:szCs w:val="30"/>
                <w:rtl/>
              </w:rPr>
              <w:t>منحة الحج</w:t>
            </w:r>
          </w:p>
        </w:tc>
        <w:tc>
          <w:tcPr>
            <w:tcW w:w="3260" w:type="dxa"/>
          </w:tcPr>
          <w:p w:rsidR="00A646B3" w:rsidRPr="004A47EA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/>
              </w:rPr>
            </w:pPr>
            <w:bookmarkStart w:id="12" w:name="TX7"/>
            <w:bookmarkEnd w:id="12"/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:rsidR="00A646B3" w:rsidRPr="004A47EA" w:rsidRDefault="00A646B3" w:rsidP="00D72D8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/>
              </w:rPr>
            </w:pPr>
            <w:r w:rsidRPr="004A47EA">
              <w:rPr>
                <w:rFonts w:asciiTheme="minorBidi" w:hAnsiTheme="minorBidi"/>
                <w:sz w:val="30"/>
                <w:szCs w:val="30"/>
                <w:rtl/>
                <w:lang w:val="fr-FR"/>
              </w:rPr>
              <w:t>0.00</w:t>
            </w:r>
          </w:p>
        </w:tc>
      </w:tr>
      <w:tr w:rsidR="00A646B3" w:rsidTr="008C19D6">
        <w:tc>
          <w:tcPr>
            <w:tcW w:w="795" w:type="dxa"/>
          </w:tcPr>
          <w:p w:rsidR="00A646B3" w:rsidRPr="00601A37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08</w:t>
            </w:r>
          </w:p>
        </w:tc>
        <w:tc>
          <w:tcPr>
            <w:tcW w:w="4273" w:type="dxa"/>
          </w:tcPr>
          <w:p w:rsidR="00A646B3" w:rsidRPr="00601A37" w:rsidRDefault="00A646B3" w:rsidP="00BB0F53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 w:hint="cs"/>
                <w:sz w:val="30"/>
                <w:szCs w:val="30"/>
                <w:rtl/>
              </w:rPr>
              <w:t>منحة العمرة</w:t>
            </w:r>
          </w:p>
        </w:tc>
        <w:tc>
          <w:tcPr>
            <w:tcW w:w="3260" w:type="dxa"/>
          </w:tcPr>
          <w:p w:rsidR="00A646B3" w:rsidRPr="004A47EA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/>
              </w:rPr>
            </w:pPr>
            <w:bookmarkStart w:id="13" w:name="TX8"/>
            <w:bookmarkEnd w:id="13"/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:rsidR="00A646B3" w:rsidRPr="004A47EA" w:rsidRDefault="00A646B3" w:rsidP="00D72D8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/>
              </w:rPr>
            </w:pPr>
            <w:r w:rsidRPr="004A47EA">
              <w:rPr>
                <w:rFonts w:asciiTheme="minorBidi" w:hAnsiTheme="minorBidi"/>
                <w:sz w:val="30"/>
                <w:szCs w:val="30"/>
                <w:rtl/>
                <w:lang w:val="fr-FR"/>
              </w:rPr>
              <w:t>780.000.00</w:t>
            </w:r>
          </w:p>
        </w:tc>
      </w:tr>
      <w:tr w:rsidR="00A646B3" w:rsidTr="008C19D6">
        <w:tc>
          <w:tcPr>
            <w:tcW w:w="795" w:type="dxa"/>
          </w:tcPr>
          <w:p w:rsidR="00A646B3" w:rsidRPr="00601A37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09</w:t>
            </w:r>
          </w:p>
        </w:tc>
        <w:tc>
          <w:tcPr>
            <w:tcW w:w="4273" w:type="dxa"/>
          </w:tcPr>
          <w:p w:rsidR="00A646B3" w:rsidRPr="00601A37" w:rsidRDefault="00A646B3" w:rsidP="00BB0F53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 w:hint="cs"/>
                <w:sz w:val="30"/>
                <w:szCs w:val="30"/>
                <w:rtl/>
              </w:rPr>
              <w:t xml:space="preserve">منحة </w:t>
            </w:r>
            <w:r>
              <w:rPr>
                <w:rFonts w:asciiTheme="minorBidi" w:hAnsiTheme="minorBidi" w:hint="cs"/>
                <w:sz w:val="30"/>
                <w:szCs w:val="30"/>
                <w:rtl/>
              </w:rPr>
              <w:t>الإعفاء</w:t>
            </w:r>
          </w:p>
        </w:tc>
        <w:tc>
          <w:tcPr>
            <w:tcW w:w="3260" w:type="dxa"/>
          </w:tcPr>
          <w:p w:rsidR="00A646B3" w:rsidRPr="004A47EA" w:rsidRDefault="00A646B3" w:rsidP="00BB0F53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/>
              </w:rPr>
            </w:pPr>
            <w:bookmarkStart w:id="14" w:name="TX9"/>
            <w:bookmarkEnd w:id="14"/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:rsidR="00A646B3" w:rsidRPr="005373D6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val="fr-FR" w:bidi="ar-DZ"/>
              </w:rPr>
              <w:t>0.00</w:t>
            </w:r>
          </w:p>
        </w:tc>
      </w:tr>
      <w:tr w:rsidR="00A646B3" w:rsidTr="008C19D6">
        <w:tc>
          <w:tcPr>
            <w:tcW w:w="795" w:type="dxa"/>
          </w:tcPr>
          <w:p w:rsidR="00A646B3" w:rsidRPr="00601A37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bookmarkStart w:id="15" w:name="T41" w:colFirst="2" w:colLast="2"/>
            <w:r>
              <w:rPr>
                <w:rFonts w:asciiTheme="minorBidi" w:hAnsiTheme="minorBidi" w:hint="cs"/>
                <w:sz w:val="30"/>
                <w:szCs w:val="30"/>
                <w:rtl/>
              </w:rPr>
              <w:t>10</w:t>
            </w:r>
          </w:p>
        </w:tc>
        <w:tc>
          <w:tcPr>
            <w:tcW w:w="4273" w:type="dxa"/>
          </w:tcPr>
          <w:p w:rsidR="00A646B3" w:rsidRPr="00601A37" w:rsidRDefault="00A646B3" w:rsidP="00BB0F53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</w:rPr>
              <w:t>منحة تعويض العمليات الجراحية</w:t>
            </w:r>
          </w:p>
        </w:tc>
        <w:tc>
          <w:tcPr>
            <w:tcW w:w="3260" w:type="dxa"/>
          </w:tcPr>
          <w:p w:rsidR="00A646B3" w:rsidRPr="004A47EA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/>
              </w:rPr>
            </w:pPr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:rsidR="00A646B3" w:rsidRPr="004A47EA" w:rsidRDefault="00A646B3" w:rsidP="00274DE7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/>
              </w:rPr>
            </w:pPr>
            <w:r w:rsidRPr="004A47EA">
              <w:rPr>
                <w:rFonts w:asciiTheme="minorBidi" w:hAnsiTheme="minorBidi"/>
                <w:sz w:val="30"/>
                <w:szCs w:val="30"/>
                <w:rtl/>
                <w:lang w:val="fr-FR"/>
              </w:rPr>
              <w:t>259,500.00</w:t>
            </w:r>
          </w:p>
        </w:tc>
      </w:tr>
      <w:bookmarkEnd w:id="15"/>
      <w:tr w:rsidR="00A646B3" w:rsidTr="008C19D6">
        <w:tc>
          <w:tcPr>
            <w:tcW w:w="795" w:type="dxa"/>
          </w:tcPr>
          <w:p w:rsidR="00A646B3" w:rsidRPr="00601A37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11</w:t>
            </w:r>
          </w:p>
        </w:tc>
        <w:tc>
          <w:tcPr>
            <w:tcW w:w="4273" w:type="dxa"/>
          </w:tcPr>
          <w:p w:rsidR="00A646B3" w:rsidRPr="00601A37" w:rsidRDefault="00A646B3" w:rsidP="00BB0F53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</w:rPr>
              <w:t xml:space="preserve">منحة تعويض </w:t>
            </w:r>
            <w:r w:rsidRPr="00601A37">
              <w:rPr>
                <w:rFonts w:asciiTheme="minorBidi" w:hAnsiTheme="minorBidi" w:hint="cs"/>
                <w:sz w:val="30"/>
                <w:szCs w:val="30"/>
                <w:rtl/>
              </w:rPr>
              <w:t>التحاليل الطبية</w:t>
            </w:r>
          </w:p>
        </w:tc>
        <w:tc>
          <w:tcPr>
            <w:tcW w:w="3260" w:type="dxa"/>
          </w:tcPr>
          <w:p w:rsidR="00A646B3" w:rsidRPr="004A47EA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bookmarkStart w:id="16" w:name="T49"/>
            <w:bookmarkEnd w:id="16"/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:rsidR="00A646B3" w:rsidRPr="004A47EA" w:rsidRDefault="00A646B3" w:rsidP="00274DE7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 w:rsidRPr="004A47EA"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  <w:t>77,856.00</w:t>
            </w:r>
          </w:p>
        </w:tc>
      </w:tr>
      <w:tr w:rsidR="00A646B3" w:rsidTr="008C19D6">
        <w:tc>
          <w:tcPr>
            <w:tcW w:w="795" w:type="dxa"/>
          </w:tcPr>
          <w:p w:rsidR="00A646B3" w:rsidRPr="00601A37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12</w:t>
            </w:r>
          </w:p>
        </w:tc>
        <w:tc>
          <w:tcPr>
            <w:tcW w:w="4273" w:type="dxa"/>
          </w:tcPr>
          <w:p w:rsidR="00A646B3" w:rsidRPr="00601A37" w:rsidRDefault="00A646B3" w:rsidP="00BB0F53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</w:rPr>
              <w:t xml:space="preserve">منحة تعويض </w:t>
            </w:r>
            <w:r w:rsidRPr="00601A37">
              <w:rPr>
                <w:rFonts w:asciiTheme="minorBidi" w:hAnsiTheme="minorBidi" w:hint="cs"/>
                <w:sz w:val="30"/>
                <w:szCs w:val="30"/>
                <w:rtl/>
              </w:rPr>
              <w:t>ر</w:t>
            </w:r>
            <w:r w:rsidRPr="00601A37">
              <w:rPr>
                <w:rFonts w:asciiTheme="minorBidi" w:hAnsiTheme="minorBidi"/>
                <w:sz w:val="30"/>
                <w:szCs w:val="30"/>
                <w:rtl/>
              </w:rPr>
              <w:t xml:space="preserve">اديو </w:t>
            </w:r>
            <w:proofErr w:type="spellStart"/>
            <w:r w:rsidRPr="00601A37">
              <w:rPr>
                <w:rFonts w:asciiTheme="minorBidi" w:hAnsiTheme="minorBidi"/>
                <w:sz w:val="30"/>
                <w:szCs w:val="30"/>
                <w:rtl/>
              </w:rPr>
              <w:t>سكانير</w:t>
            </w:r>
            <w:r w:rsidRPr="00601A37">
              <w:rPr>
                <w:rFonts w:asciiTheme="minorBidi" w:hAnsiTheme="minorBidi" w:hint="cs"/>
                <w:sz w:val="30"/>
                <w:szCs w:val="30"/>
                <w:rtl/>
              </w:rPr>
              <w:t>او</w:t>
            </w:r>
            <w:proofErr w:type="spellEnd"/>
            <w:r w:rsidRPr="00601A37">
              <w:rPr>
                <w:rFonts w:asciiTheme="minorBidi" w:hAnsiTheme="minorBidi" w:hint="cs"/>
                <w:sz w:val="30"/>
                <w:szCs w:val="30"/>
                <w:rtl/>
              </w:rPr>
              <w:t xml:space="preserve"> </w:t>
            </w:r>
            <w:r w:rsidRPr="00601A37">
              <w:rPr>
                <w:rFonts w:asciiTheme="minorBidi" w:hAnsiTheme="minorBidi"/>
                <w:sz w:val="30"/>
                <w:szCs w:val="30"/>
                <w:lang w:val="fr-FR"/>
              </w:rPr>
              <w:t>IRM</w:t>
            </w:r>
          </w:p>
        </w:tc>
        <w:tc>
          <w:tcPr>
            <w:tcW w:w="3260" w:type="dxa"/>
          </w:tcPr>
          <w:p w:rsidR="00A646B3" w:rsidRPr="004A47EA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/>
              </w:rPr>
            </w:pPr>
            <w:bookmarkStart w:id="17" w:name="T43"/>
            <w:bookmarkEnd w:id="17"/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:rsidR="00A646B3" w:rsidRPr="004A47EA" w:rsidRDefault="00A646B3" w:rsidP="00274DE7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/>
              </w:rPr>
            </w:pPr>
            <w:r w:rsidRPr="004A47EA">
              <w:rPr>
                <w:rFonts w:asciiTheme="minorBidi" w:hAnsiTheme="minorBidi"/>
                <w:sz w:val="30"/>
                <w:szCs w:val="30"/>
                <w:rtl/>
                <w:lang w:val="fr-FR"/>
              </w:rPr>
              <w:t>98,985.00</w:t>
            </w:r>
          </w:p>
        </w:tc>
      </w:tr>
      <w:tr w:rsidR="00A646B3" w:rsidTr="008C19D6">
        <w:tc>
          <w:tcPr>
            <w:tcW w:w="795" w:type="dxa"/>
          </w:tcPr>
          <w:p w:rsidR="00A646B3" w:rsidRPr="00601A37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13</w:t>
            </w:r>
          </w:p>
        </w:tc>
        <w:tc>
          <w:tcPr>
            <w:tcW w:w="4273" w:type="dxa"/>
          </w:tcPr>
          <w:p w:rsidR="00A646B3" w:rsidRPr="00601A37" w:rsidRDefault="00A646B3" w:rsidP="00BB0F53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</w:rPr>
              <w:t xml:space="preserve">منحة تعويض </w:t>
            </w:r>
            <w:r w:rsidRPr="00601A37">
              <w:rPr>
                <w:rFonts w:asciiTheme="minorBidi" w:hAnsiTheme="minorBidi" w:hint="cs"/>
                <w:sz w:val="30"/>
                <w:szCs w:val="30"/>
                <w:rtl/>
              </w:rPr>
              <w:t>النظارات الطبية</w:t>
            </w:r>
          </w:p>
        </w:tc>
        <w:tc>
          <w:tcPr>
            <w:tcW w:w="3260" w:type="dxa"/>
          </w:tcPr>
          <w:p w:rsidR="00A646B3" w:rsidRPr="004A47EA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/>
              </w:rPr>
            </w:pPr>
            <w:bookmarkStart w:id="18" w:name="T42"/>
            <w:bookmarkEnd w:id="18"/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:rsidR="00A646B3" w:rsidRPr="004A47EA" w:rsidRDefault="00A646B3" w:rsidP="00274DE7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/>
              </w:rPr>
            </w:pPr>
            <w:r w:rsidRPr="004A47EA">
              <w:rPr>
                <w:rFonts w:asciiTheme="minorBidi" w:hAnsiTheme="minorBidi"/>
                <w:sz w:val="30"/>
                <w:szCs w:val="30"/>
                <w:rtl/>
                <w:lang w:val="fr-FR"/>
              </w:rPr>
              <w:t>57,640.00</w:t>
            </w:r>
          </w:p>
        </w:tc>
      </w:tr>
      <w:tr w:rsidR="00A646B3" w:rsidTr="008C19D6">
        <w:tc>
          <w:tcPr>
            <w:tcW w:w="795" w:type="dxa"/>
          </w:tcPr>
          <w:p w:rsidR="00A646B3" w:rsidRPr="00601A37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14</w:t>
            </w:r>
          </w:p>
        </w:tc>
        <w:tc>
          <w:tcPr>
            <w:tcW w:w="4273" w:type="dxa"/>
          </w:tcPr>
          <w:p w:rsidR="00A646B3" w:rsidRPr="00601A37" w:rsidRDefault="00A646B3" w:rsidP="00BB0F53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 w:hint="cs"/>
                <w:sz w:val="30"/>
                <w:szCs w:val="30"/>
                <w:rtl/>
                <w:lang w:val="fr-FR" w:bidi="ar-DZ"/>
              </w:rPr>
              <w:t xml:space="preserve">منحة </w:t>
            </w:r>
            <w:r>
              <w:rPr>
                <w:rFonts w:asciiTheme="minorBidi" w:hAnsiTheme="minorBidi" w:hint="cs"/>
                <w:sz w:val="30"/>
                <w:szCs w:val="30"/>
                <w:rtl/>
                <w:lang w:val="fr-FR" w:bidi="ar-DZ"/>
              </w:rPr>
              <w:t>تعويض طاقم أسنان</w:t>
            </w:r>
          </w:p>
        </w:tc>
        <w:tc>
          <w:tcPr>
            <w:tcW w:w="3260" w:type="dxa"/>
          </w:tcPr>
          <w:p w:rsidR="00A646B3" w:rsidRPr="004A47EA" w:rsidRDefault="00A646B3" w:rsidP="00BB0F53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/>
              </w:rPr>
            </w:pPr>
            <w:bookmarkStart w:id="19" w:name="T44"/>
            <w:bookmarkEnd w:id="19"/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:rsidR="00A646B3" w:rsidRPr="00A646B3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val="fr-FR"/>
              </w:rPr>
              <w:t>21.000.00</w:t>
            </w:r>
          </w:p>
        </w:tc>
      </w:tr>
      <w:tr w:rsidR="00A646B3" w:rsidTr="008C19D6">
        <w:tc>
          <w:tcPr>
            <w:tcW w:w="795" w:type="dxa"/>
          </w:tcPr>
          <w:p w:rsidR="00A646B3" w:rsidRPr="00601A37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15</w:t>
            </w:r>
          </w:p>
        </w:tc>
        <w:tc>
          <w:tcPr>
            <w:tcW w:w="4273" w:type="dxa"/>
          </w:tcPr>
          <w:p w:rsidR="00A646B3" w:rsidRPr="00601A37" w:rsidRDefault="00A646B3" w:rsidP="00BB0F53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  <w:t>منحة الرحلة الترفيهية</w:t>
            </w:r>
          </w:p>
        </w:tc>
        <w:tc>
          <w:tcPr>
            <w:tcW w:w="3260" w:type="dxa"/>
          </w:tcPr>
          <w:p w:rsidR="00A646B3" w:rsidRPr="004A47EA" w:rsidRDefault="00A646B3" w:rsidP="00BB0F53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/>
              </w:rPr>
            </w:pPr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:rsidR="00A646B3" w:rsidRPr="005373D6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val="fr-FR" w:bidi="ar-DZ"/>
              </w:rPr>
              <w:t>0.00</w:t>
            </w:r>
          </w:p>
        </w:tc>
      </w:tr>
      <w:tr w:rsidR="00A646B3" w:rsidTr="008C19D6">
        <w:tc>
          <w:tcPr>
            <w:tcW w:w="795" w:type="dxa"/>
          </w:tcPr>
          <w:p w:rsidR="00A646B3" w:rsidRPr="00601A37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16</w:t>
            </w:r>
          </w:p>
        </w:tc>
        <w:tc>
          <w:tcPr>
            <w:tcW w:w="4273" w:type="dxa"/>
          </w:tcPr>
          <w:p w:rsidR="00A646B3" w:rsidRPr="00601A37" w:rsidRDefault="00A646B3" w:rsidP="00BB0F53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  <w:t>القروض الممنوحة</w:t>
            </w:r>
          </w:p>
        </w:tc>
        <w:tc>
          <w:tcPr>
            <w:tcW w:w="3260" w:type="dxa"/>
          </w:tcPr>
          <w:p w:rsidR="00A646B3" w:rsidRPr="004A47EA" w:rsidRDefault="00A646B3" w:rsidP="00BB0F53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/>
              </w:rPr>
            </w:pPr>
            <w:bookmarkStart w:id="20" w:name="T5"/>
            <w:bookmarkEnd w:id="20"/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:rsidR="00A646B3" w:rsidRPr="005373D6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val="fr-FR" w:bidi="ar-DZ"/>
              </w:rPr>
              <w:t>4.360.000.00</w:t>
            </w:r>
          </w:p>
        </w:tc>
      </w:tr>
      <w:tr w:rsidR="00A646B3" w:rsidTr="008C19D6">
        <w:tc>
          <w:tcPr>
            <w:tcW w:w="795" w:type="dxa"/>
          </w:tcPr>
          <w:p w:rsidR="00A646B3" w:rsidRPr="00601A37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17</w:t>
            </w:r>
          </w:p>
        </w:tc>
        <w:tc>
          <w:tcPr>
            <w:tcW w:w="4273" w:type="dxa"/>
          </w:tcPr>
          <w:p w:rsidR="00A646B3" w:rsidRPr="00601A37" w:rsidRDefault="00A646B3" w:rsidP="00BB0F53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 w:rsidRPr="00601A37"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  <w:t xml:space="preserve">مصاريف مالية </w:t>
            </w:r>
            <w:proofErr w:type="spellStart"/>
            <w:r w:rsidRPr="00601A37"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  <w:t>أجيو</w:t>
            </w:r>
            <w:proofErr w:type="spellEnd"/>
          </w:p>
        </w:tc>
        <w:tc>
          <w:tcPr>
            <w:tcW w:w="3260" w:type="dxa"/>
          </w:tcPr>
          <w:p w:rsidR="00A646B3" w:rsidRPr="004A47EA" w:rsidRDefault="00A646B3" w:rsidP="00BB0F53">
            <w:pPr>
              <w:jc w:val="center"/>
              <w:rPr>
                <w:rFonts w:asciiTheme="minorBidi" w:hAnsiTheme="minorBidi"/>
                <w:color w:val="FF0000"/>
                <w:sz w:val="30"/>
                <w:szCs w:val="30"/>
                <w:rtl/>
                <w:lang w:val="fr-FR"/>
              </w:rPr>
            </w:pPr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:rsidR="00A646B3" w:rsidRPr="005373D6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val="fr-FR" w:bidi="ar-DZ"/>
              </w:rPr>
              <w:t>12.310.00</w:t>
            </w:r>
          </w:p>
        </w:tc>
      </w:tr>
      <w:tr w:rsidR="00A646B3" w:rsidTr="008C19D6">
        <w:tc>
          <w:tcPr>
            <w:tcW w:w="795" w:type="dxa"/>
          </w:tcPr>
          <w:p w:rsidR="00A646B3" w:rsidRPr="00601A37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18</w:t>
            </w:r>
          </w:p>
        </w:tc>
        <w:tc>
          <w:tcPr>
            <w:tcW w:w="4273" w:type="dxa"/>
          </w:tcPr>
          <w:p w:rsidR="00A646B3" w:rsidRPr="00601A37" w:rsidRDefault="00A646B3" w:rsidP="00BB0F53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val="fr-FR" w:bidi="ar-DZ"/>
              </w:rPr>
              <w:t>أتعاب المحاسب</w:t>
            </w:r>
          </w:p>
        </w:tc>
        <w:tc>
          <w:tcPr>
            <w:tcW w:w="3260" w:type="dxa"/>
          </w:tcPr>
          <w:p w:rsidR="00A646B3" w:rsidRPr="008C19D6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/>
              </w:rPr>
            </w:pPr>
            <w:bookmarkStart w:id="21" w:name="T10"/>
            <w:bookmarkEnd w:id="21"/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:rsidR="00A646B3" w:rsidRPr="004A47EA" w:rsidRDefault="00A646B3" w:rsidP="008E4B41">
            <w:pPr>
              <w:jc w:val="center"/>
              <w:rPr>
                <w:rFonts w:asciiTheme="minorBidi" w:hAnsiTheme="minorBidi"/>
                <w:sz w:val="30"/>
                <w:szCs w:val="30"/>
                <w:highlight w:val="darkYellow"/>
                <w:rtl/>
                <w:lang w:val="fr-FR"/>
              </w:rPr>
            </w:pPr>
            <w:r w:rsidRPr="004A47EA">
              <w:rPr>
                <w:rFonts w:asciiTheme="minorBidi" w:hAnsiTheme="minorBidi"/>
                <w:sz w:val="30"/>
                <w:szCs w:val="30"/>
                <w:rtl/>
                <w:lang w:val="fr-FR"/>
              </w:rPr>
              <w:t>24.000.00</w:t>
            </w:r>
          </w:p>
        </w:tc>
      </w:tr>
      <w:tr w:rsidR="00A646B3" w:rsidTr="008C19D6">
        <w:tc>
          <w:tcPr>
            <w:tcW w:w="795" w:type="dxa"/>
          </w:tcPr>
          <w:p w:rsidR="00A646B3" w:rsidRPr="00601A37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</w:rPr>
              <w:t>19</w:t>
            </w:r>
          </w:p>
        </w:tc>
        <w:tc>
          <w:tcPr>
            <w:tcW w:w="4273" w:type="dxa"/>
          </w:tcPr>
          <w:p w:rsidR="00A646B3" w:rsidRPr="00601A37" w:rsidRDefault="00A646B3" w:rsidP="00BB0F53">
            <w:pPr>
              <w:rPr>
                <w:rFonts w:asciiTheme="minorBidi" w:hAnsiTheme="minorBidi"/>
                <w:sz w:val="30"/>
                <w:szCs w:val="30"/>
                <w:rtl/>
                <w:lang w:val="fr-FR" w:bidi="ar-DZ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val="fr-FR" w:bidi="ar-DZ"/>
              </w:rPr>
              <w:t>مصاريف</w:t>
            </w:r>
            <w:r w:rsidRPr="004F4309">
              <w:rPr>
                <w:rFonts w:asciiTheme="minorBidi" w:hAnsiTheme="minorBidi" w:hint="cs"/>
                <w:sz w:val="30"/>
                <w:szCs w:val="30"/>
                <w:rtl/>
                <w:lang w:val="fr-FR" w:bidi="ar-DZ"/>
              </w:rPr>
              <w:t xml:space="preserve"> اخرى (رد مبلغ مالي </w:t>
            </w:r>
            <w:r>
              <w:rPr>
                <w:rFonts w:asciiTheme="minorBidi" w:hAnsiTheme="minorBidi" w:hint="cs"/>
                <w:sz w:val="30"/>
                <w:szCs w:val="30"/>
                <w:rtl/>
                <w:lang w:val="fr-FR" w:bidi="ar-DZ"/>
              </w:rPr>
              <w:t>دفع</w:t>
            </w:r>
            <w:r w:rsidRPr="004F4309">
              <w:rPr>
                <w:rFonts w:asciiTheme="minorBidi" w:hAnsiTheme="minorBidi" w:hint="cs"/>
                <w:sz w:val="30"/>
                <w:szCs w:val="30"/>
                <w:rtl/>
                <w:lang w:val="fr-FR" w:bidi="ar-DZ"/>
              </w:rPr>
              <w:t xml:space="preserve"> خطأ)</w:t>
            </w:r>
          </w:p>
        </w:tc>
        <w:tc>
          <w:tcPr>
            <w:tcW w:w="3260" w:type="dxa"/>
          </w:tcPr>
          <w:p w:rsidR="00A646B3" w:rsidRPr="00112ECC" w:rsidRDefault="00A646B3" w:rsidP="00BB0F53">
            <w:pPr>
              <w:rPr>
                <w:rFonts w:asciiTheme="minorBidi" w:hAnsiTheme="minorBidi"/>
                <w:sz w:val="30"/>
                <w:szCs w:val="30"/>
                <w:highlight w:val="darkYellow"/>
                <w:rtl/>
                <w:lang w:val="fr-FR"/>
              </w:rPr>
            </w:pPr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:rsidR="00A646B3" w:rsidRPr="00A646B3" w:rsidRDefault="00A646B3" w:rsidP="00BB0F53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val="fr-FR"/>
              </w:rPr>
            </w:pPr>
            <w:r w:rsidRPr="00A646B3">
              <w:rPr>
                <w:rFonts w:asciiTheme="minorBidi" w:hAnsiTheme="minorBidi" w:hint="cs"/>
                <w:sz w:val="30"/>
                <w:szCs w:val="30"/>
                <w:rtl/>
                <w:lang w:val="fr-FR"/>
              </w:rPr>
              <w:t>0.00</w:t>
            </w:r>
          </w:p>
        </w:tc>
      </w:tr>
      <w:tr w:rsidR="00A646B3" w:rsidTr="008C19D6">
        <w:tc>
          <w:tcPr>
            <w:tcW w:w="5068" w:type="dxa"/>
            <w:gridSpan w:val="2"/>
          </w:tcPr>
          <w:p w:rsidR="00A646B3" w:rsidRPr="0015636B" w:rsidRDefault="00A646B3" w:rsidP="00BB0F5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15636B">
              <w:rPr>
                <w:rFonts w:hint="cs"/>
                <w:b/>
                <w:bCs/>
                <w:sz w:val="40"/>
                <w:szCs w:val="40"/>
                <w:rtl/>
              </w:rPr>
              <w:t>المبلغ الإجمالي</w:t>
            </w:r>
          </w:p>
        </w:tc>
        <w:tc>
          <w:tcPr>
            <w:tcW w:w="3260" w:type="dxa"/>
          </w:tcPr>
          <w:p w:rsidR="00A646B3" w:rsidRPr="00ED5439" w:rsidRDefault="00A646B3" w:rsidP="00BB0F53">
            <w:pPr>
              <w:tabs>
                <w:tab w:val="left" w:pos="856"/>
              </w:tabs>
              <w:jc w:val="center"/>
              <w:rPr>
                <w:color w:val="FF0000"/>
                <w:sz w:val="40"/>
                <w:szCs w:val="40"/>
                <w:rtl/>
              </w:rPr>
            </w:pPr>
            <w:bookmarkStart w:id="22" w:name="TT"/>
            <w:bookmarkEnd w:id="22"/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A646B3" w:rsidRDefault="00A646B3" w:rsidP="00BB0F53">
            <w:pPr>
              <w:rPr>
                <w:rtl/>
              </w:rPr>
            </w:pPr>
            <w:r>
              <w:rPr>
                <w:color w:val="FF0000"/>
                <w:sz w:val="40"/>
                <w:szCs w:val="40"/>
                <w:rtl/>
              </w:rPr>
              <w:t>6.114.291.00</w:t>
            </w:r>
          </w:p>
        </w:tc>
      </w:tr>
    </w:tbl>
    <w:p w:rsidR="000B25DE" w:rsidRDefault="000B25DE"/>
    <w:sectPr w:rsidR="000B25DE" w:rsidSect="00112ECC"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112ECC"/>
    <w:rsid w:val="00066CCC"/>
    <w:rsid w:val="000B25DE"/>
    <w:rsid w:val="00101F01"/>
    <w:rsid w:val="00112ECC"/>
    <w:rsid w:val="00302C5C"/>
    <w:rsid w:val="003C0DA1"/>
    <w:rsid w:val="004652BF"/>
    <w:rsid w:val="004A47EA"/>
    <w:rsid w:val="00511FFE"/>
    <w:rsid w:val="00540B24"/>
    <w:rsid w:val="006D661A"/>
    <w:rsid w:val="00844C6C"/>
    <w:rsid w:val="00851563"/>
    <w:rsid w:val="008C19D6"/>
    <w:rsid w:val="009354AD"/>
    <w:rsid w:val="00A646B3"/>
    <w:rsid w:val="00A977EF"/>
    <w:rsid w:val="00AE6AE4"/>
    <w:rsid w:val="00C24742"/>
    <w:rsid w:val="00CA4F28"/>
    <w:rsid w:val="00D4596B"/>
    <w:rsid w:val="00DE3456"/>
    <w:rsid w:val="00E174DC"/>
    <w:rsid w:val="00EA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 style="mso-width-relative:margin;mso-height-relative:margin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EC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ECC"/>
    <w:pPr>
      <w:ind w:left="720"/>
      <w:contextualSpacing/>
    </w:pPr>
  </w:style>
  <w:style w:type="table" w:styleId="a4">
    <w:name w:val="Table Grid"/>
    <w:basedOn w:val="a1"/>
    <w:uiPriority w:val="59"/>
    <w:rsid w:val="00112E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4A4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4A47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A9AB1-0C98-43AA-B555-9E2868772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Annexe_Aguila</dc:creator>
  <cp:lastModifiedBy>T</cp:lastModifiedBy>
  <cp:revision>15</cp:revision>
  <dcterms:created xsi:type="dcterms:W3CDTF">2026-01-15T14:18:00Z</dcterms:created>
  <dcterms:modified xsi:type="dcterms:W3CDTF">2026-01-15T17:44:00Z</dcterms:modified>
</cp:coreProperties>
</file>